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33ED1" w14:textId="486617EC" w:rsidR="00924CBA" w:rsidRPr="00F43784" w:rsidRDefault="00924CBA" w:rsidP="00F43784">
      <w:pPr>
        <w:rPr>
          <w:rFonts w:cs="Arial"/>
          <w:b/>
          <w:sz w:val="36"/>
          <w:szCs w:val="36"/>
        </w:rPr>
      </w:pPr>
      <w:r w:rsidRPr="00E20BF9">
        <w:rPr>
          <w:rFonts w:cs="Arial"/>
          <w:b/>
          <w:sz w:val="36"/>
          <w:szCs w:val="36"/>
        </w:rPr>
        <w:t>Praxisqualifikation</w:t>
      </w:r>
      <w:r>
        <w:rPr>
          <w:rFonts w:cs="Arial"/>
          <w:b/>
          <w:sz w:val="36"/>
          <w:szCs w:val="36"/>
        </w:rPr>
        <w:t xml:space="preserve"> </w:t>
      </w:r>
      <w:r w:rsidR="0060138B">
        <w:rPr>
          <w:rFonts w:cs="Arial"/>
          <w:b/>
          <w:sz w:val="36"/>
          <w:szCs w:val="36"/>
        </w:rPr>
        <w:t>Vollzeitausbildung</w:t>
      </w:r>
      <w:r w:rsidR="00FB065E">
        <w:rPr>
          <w:rFonts w:cs="Arial"/>
          <w:b/>
          <w:sz w:val="36"/>
          <w:szCs w:val="36"/>
        </w:rPr>
        <w:t xml:space="preserve"> </w:t>
      </w:r>
      <w:r w:rsidR="005F1E9F">
        <w:rPr>
          <w:rFonts w:cs="Arial"/>
          <w:b/>
          <w:sz w:val="36"/>
          <w:szCs w:val="36"/>
        </w:rPr>
        <w:t xml:space="preserve">VZ </w:t>
      </w:r>
      <w:r w:rsidR="00FB065E">
        <w:rPr>
          <w:rFonts w:cs="Arial"/>
          <w:b/>
          <w:sz w:val="36"/>
          <w:szCs w:val="36"/>
        </w:rPr>
        <w:t>(promotionsrelevant)</w:t>
      </w:r>
    </w:p>
    <w:p w14:paraId="12B6D4D3" w14:textId="77777777" w:rsidR="00924CBA" w:rsidRPr="000B38E5" w:rsidRDefault="00924CBA" w:rsidP="00924CBA">
      <w:pPr>
        <w:pBdr>
          <w:bottom w:val="single" w:sz="6" w:space="1" w:color="auto"/>
        </w:pBdr>
        <w:rPr>
          <w:rFonts w:cs="Arial"/>
          <w:lang w:val="de-CH"/>
        </w:rPr>
      </w:pPr>
    </w:p>
    <w:p w14:paraId="0B0F6C89" w14:textId="77777777" w:rsidR="00924CBA" w:rsidRDefault="00924CBA" w:rsidP="00924CBA">
      <w:pPr>
        <w:rPr>
          <w:rFonts w:cs="Arial"/>
          <w:lang w:val="de-CH"/>
        </w:rPr>
      </w:pPr>
    </w:p>
    <w:p w14:paraId="48C9E6ED" w14:textId="77777777" w:rsidR="005F1E9F" w:rsidRPr="000B38E5" w:rsidRDefault="005F1E9F" w:rsidP="00924CBA">
      <w:pPr>
        <w:rPr>
          <w:rFonts w:cs="Arial"/>
          <w:lang w:val="de-CH"/>
        </w:rPr>
      </w:pPr>
    </w:p>
    <w:p w14:paraId="69C37AFD" w14:textId="77777777" w:rsidR="00924CBA" w:rsidRPr="00231F1F" w:rsidRDefault="00924CBA" w:rsidP="00924CBA">
      <w:pPr>
        <w:widowControl/>
        <w:suppressAutoHyphens w:val="0"/>
        <w:rPr>
          <w:rFonts w:cs="Arial"/>
          <w:b/>
          <w:szCs w:val="24"/>
        </w:rPr>
      </w:pPr>
      <w:r w:rsidRPr="00231F1F">
        <w:rPr>
          <w:rFonts w:cs="Arial"/>
          <w:b/>
          <w:szCs w:val="24"/>
        </w:rPr>
        <w:t>Sozialpädagogin / Sozialpädagoge in Ausbildung</w:t>
      </w:r>
    </w:p>
    <w:p w14:paraId="0B523719" w14:textId="77777777" w:rsidR="00924CBA" w:rsidRPr="00231F1F" w:rsidRDefault="00924CBA" w:rsidP="00924CBA">
      <w:pPr>
        <w:rPr>
          <w:rFonts w:cs="Arial"/>
          <w:szCs w:val="24"/>
        </w:rPr>
      </w:pPr>
    </w:p>
    <w:p w14:paraId="6C185EDF" w14:textId="5C42677D" w:rsidR="00924CBA" w:rsidRPr="00E20BF9" w:rsidRDefault="00924CBA" w:rsidP="00924CBA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0" w:name="Text39"/>
      <w:r w:rsidRPr="00E20BF9">
        <w:rPr>
          <w:rFonts w:cs="Arial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0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1" w:name="Text16"/>
      <w:r w:rsidRPr="00E20BF9">
        <w:rPr>
          <w:rFonts w:cs="Arial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1"/>
      <w:r w:rsidRPr="00E20BF9">
        <w:rPr>
          <w:rFonts w:cs="Arial"/>
          <w:sz w:val="20"/>
        </w:rPr>
        <w:tab/>
      </w:r>
    </w:p>
    <w:p w14:paraId="7DFC71F7" w14:textId="77777777" w:rsidR="00924CBA" w:rsidRPr="00E20BF9" w:rsidRDefault="00924CBA" w:rsidP="00924CBA">
      <w:pPr>
        <w:pBdr>
          <w:bottom w:val="single" w:sz="6" w:space="1" w:color="auto"/>
        </w:pBdr>
        <w:rPr>
          <w:rFonts w:cs="Arial"/>
          <w:u w:val="single"/>
        </w:rPr>
      </w:pPr>
    </w:p>
    <w:p w14:paraId="58AD12BB" w14:textId="77777777" w:rsidR="00924CBA" w:rsidRPr="00E20BF9" w:rsidRDefault="00924CBA" w:rsidP="00924CBA">
      <w:pPr>
        <w:rPr>
          <w:rFonts w:cs="Arial"/>
        </w:rPr>
      </w:pPr>
    </w:p>
    <w:p w14:paraId="02B46F79" w14:textId="77777777" w:rsidR="00924CBA" w:rsidRPr="00231F1F" w:rsidRDefault="00924CBA" w:rsidP="00924CBA">
      <w:pPr>
        <w:widowControl/>
        <w:suppressAutoHyphens w:val="0"/>
        <w:rPr>
          <w:rFonts w:cs="Arial"/>
          <w:b/>
          <w:szCs w:val="24"/>
          <w:u w:val="single"/>
        </w:rPr>
      </w:pPr>
      <w:r w:rsidRPr="00231F1F">
        <w:rPr>
          <w:rFonts w:cs="Arial"/>
          <w:b/>
          <w:szCs w:val="24"/>
        </w:rPr>
        <w:t>Praxisausbildnerin / Praxisausbildner</w:t>
      </w:r>
    </w:p>
    <w:p w14:paraId="5F2518C5" w14:textId="77777777" w:rsidR="00924CBA" w:rsidRPr="00E20BF9" w:rsidRDefault="00924CBA" w:rsidP="00924CBA">
      <w:pPr>
        <w:jc w:val="center"/>
        <w:rPr>
          <w:rFonts w:cs="Arial"/>
          <w:u w:val="single"/>
        </w:rPr>
      </w:pPr>
    </w:p>
    <w:p w14:paraId="2D343707" w14:textId="794284D3" w:rsidR="00924CBA" w:rsidRPr="00E20BF9" w:rsidRDefault="00924CBA" w:rsidP="00924CBA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Name: </w:t>
      </w:r>
      <w:bookmarkStart w:id="2" w:name="Text17"/>
      <w:r w:rsidRPr="00E20BF9">
        <w:rPr>
          <w:rFonts w:cs="Arial"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2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Vorname: </w:t>
      </w:r>
      <w:bookmarkStart w:id="3" w:name="Text18"/>
      <w:r w:rsidRPr="00E20BF9">
        <w:rPr>
          <w:rFonts w:cs="Arial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3"/>
      <w:r w:rsidRPr="00E20BF9">
        <w:rPr>
          <w:rFonts w:cs="Arial"/>
          <w:sz w:val="20"/>
        </w:rPr>
        <w:tab/>
      </w:r>
    </w:p>
    <w:p w14:paraId="472FE2E1" w14:textId="77777777" w:rsidR="00924CBA" w:rsidRPr="00E20BF9" w:rsidRDefault="00924CBA" w:rsidP="00924CBA">
      <w:pPr>
        <w:rPr>
          <w:rFonts w:cs="Arial"/>
        </w:rPr>
      </w:pPr>
    </w:p>
    <w:p w14:paraId="131FBBB1" w14:textId="178CF24F" w:rsidR="00924CBA" w:rsidRPr="00E20BF9" w:rsidRDefault="00924CBA" w:rsidP="00924CBA">
      <w:pPr>
        <w:tabs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Institution: </w:t>
      </w:r>
      <w:bookmarkStart w:id="4" w:name="Text9"/>
      <w:r w:rsidRPr="00E20BF9">
        <w:rPr>
          <w:rFonts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4"/>
      <w:r w:rsidRPr="00E20BF9">
        <w:rPr>
          <w:rFonts w:cs="Arial"/>
          <w:sz w:val="20"/>
        </w:rPr>
        <w:tab/>
      </w:r>
    </w:p>
    <w:p w14:paraId="437022A2" w14:textId="77777777" w:rsidR="00924CBA" w:rsidRPr="00E20BF9" w:rsidRDefault="00924CBA" w:rsidP="00924CBA">
      <w:pPr>
        <w:rPr>
          <w:rFonts w:cs="Arial"/>
        </w:rPr>
      </w:pPr>
    </w:p>
    <w:p w14:paraId="3FED7692" w14:textId="2648662D" w:rsidR="00924CBA" w:rsidRPr="00E20BF9" w:rsidRDefault="00924CBA" w:rsidP="00924CBA">
      <w:pPr>
        <w:tabs>
          <w:tab w:val="left" w:leader="dot" w:pos="4536"/>
          <w:tab w:val="right" w:leader="dot" w:pos="9072"/>
        </w:tabs>
        <w:rPr>
          <w:rFonts w:cs="Arial"/>
        </w:rPr>
      </w:pPr>
      <w:r w:rsidRPr="00E20BF9">
        <w:rPr>
          <w:rFonts w:cs="Arial"/>
        </w:rPr>
        <w:t xml:space="preserve">Tel. direkt: </w:t>
      </w:r>
      <w:bookmarkStart w:id="5" w:name="Text12"/>
      <w:r w:rsidRPr="00E20BF9">
        <w:rPr>
          <w:rFonts w:cs="Arial"/>
          <w:sz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5"/>
      <w:r w:rsidRPr="00E20BF9">
        <w:rPr>
          <w:rFonts w:cs="Arial"/>
          <w:sz w:val="20"/>
        </w:rPr>
        <w:tab/>
      </w:r>
      <w:r w:rsidRPr="00E20BF9">
        <w:rPr>
          <w:rFonts w:cs="Arial"/>
        </w:rPr>
        <w:t xml:space="preserve">E-Mail: </w:t>
      </w:r>
      <w:bookmarkStart w:id="6" w:name="Text13"/>
      <w:r w:rsidRPr="00E20BF9">
        <w:rPr>
          <w:rFonts w:cs="Arial"/>
          <w:sz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E20BF9">
        <w:rPr>
          <w:rFonts w:cs="Arial"/>
          <w:sz w:val="20"/>
        </w:rPr>
        <w:instrText xml:space="preserve"> FORMTEXT </w:instrText>
      </w:r>
      <w:r w:rsidRPr="00E20BF9">
        <w:rPr>
          <w:rFonts w:cs="Arial"/>
          <w:sz w:val="20"/>
        </w:rPr>
      </w:r>
      <w:r w:rsidRPr="00E20BF9">
        <w:rPr>
          <w:rFonts w:cs="Arial"/>
          <w:sz w:val="20"/>
        </w:rPr>
        <w:fldChar w:fldCharType="separate"/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="004A533B">
        <w:rPr>
          <w:rFonts w:cs="Arial"/>
          <w:noProof/>
          <w:sz w:val="20"/>
        </w:rPr>
        <w:t> </w:t>
      </w:r>
      <w:r w:rsidRPr="00E20BF9">
        <w:rPr>
          <w:rFonts w:cs="Arial"/>
          <w:sz w:val="20"/>
        </w:rPr>
        <w:fldChar w:fldCharType="end"/>
      </w:r>
      <w:bookmarkEnd w:id="6"/>
      <w:r w:rsidRPr="00E20BF9">
        <w:rPr>
          <w:rFonts w:cs="Arial"/>
          <w:sz w:val="20"/>
        </w:rPr>
        <w:tab/>
      </w:r>
    </w:p>
    <w:p w14:paraId="13EA9117" w14:textId="77777777" w:rsidR="00924CBA" w:rsidRPr="00B20C1B" w:rsidRDefault="00924CBA" w:rsidP="00924CBA"/>
    <w:p w14:paraId="618B3FF1" w14:textId="77777777" w:rsidR="005F1E9F" w:rsidRDefault="005F1E9F" w:rsidP="00924CBA"/>
    <w:p w14:paraId="295AD27B" w14:textId="77777777" w:rsidR="005F1E9F" w:rsidRDefault="005F1E9F" w:rsidP="00924CBA"/>
    <w:p w14:paraId="28CCCEDD" w14:textId="6EB600E8" w:rsidR="00924CBA" w:rsidRDefault="00C707E4" w:rsidP="00924CBA">
      <w:r>
        <w:t>Hinweise zur Beurteilung:</w:t>
      </w:r>
    </w:p>
    <w:p w14:paraId="680704DB" w14:textId="02665FB5" w:rsidR="007E1BA1" w:rsidRDefault="00924CBA" w:rsidP="00F43784">
      <w:r>
        <w:t>Die Handlungskompetenzen und Situationsbeschreibungen entsprechen dem Rahmenlehrplan Sozialpädagogik HF von 2021</w:t>
      </w:r>
      <w:r>
        <w:rPr>
          <w:rStyle w:val="Funotenzeichen"/>
        </w:rPr>
        <w:footnoteReference w:id="1"/>
      </w:r>
      <w:r>
        <w:t xml:space="preserve">. </w:t>
      </w:r>
    </w:p>
    <w:p w14:paraId="4FF1418E" w14:textId="6EF1424F" w:rsidR="00F43784" w:rsidRDefault="007E1BA1" w:rsidP="003D1553">
      <w:r>
        <w:t xml:space="preserve">Beurteilt werden </w:t>
      </w:r>
      <w:r w:rsidRPr="0036567F">
        <w:rPr>
          <w:b/>
          <w:bCs/>
        </w:rPr>
        <w:t>ausgewählte</w:t>
      </w:r>
      <w:r>
        <w:t xml:space="preserve"> Teilkompetenzen der Kompetenzbereiche 1–7 des Rahmenlehrplans Sozialpädagogik </w:t>
      </w:r>
      <w:r w:rsidR="00F43784">
        <w:t>HF</w:t>
      </w:r>
      <w:r w:rsidR="003D1553">
        <w:t>.</w:t>
      </w:r>
    </w:p>
    <w:p w14:paraId="54D64698" w14:textId="72D0D110" w:rsidR="007E1BA1" w:rsidRDefault="007E1BA1" w:rsidP="00F43784">
      <w:r>
        <w:t>Die Einstufung erfolgt mit einer 3</w:t>
      </w:r>
      <w:r>
        <w:rPr>
          <w:rFonts w:ascii="Cambria Math" w:hAnsi="Cambria Math" w:cs="Cambria Math"/>
        </w:rPr>
        <w:t>‑</w:t>
      </w:r>
      <w:r>
        <w:t>stufigen Skala:</w:t>
      </w:r>
    </w:p>
    <w:p w14:paraId="3B5F2550" w14:textId="2569D233" w:rsidR="007E1BA1" w:rsidRDefault="00FB065E" w:rsidP="007E1BA1">
      <w:r>
        <w:t>N</w:t>
      </w:r>
      <w:r w:rsidR="007E1BA1">
        <w:t xml:space="preserve"> = dem Ausbildungsstand nicht entsprechend</w:t>
      </w:r>
    </w:p>
    <w:p w14:paraId="706DA5DD" w14:textId="60A17B87" w:rsidR="00F43784" w:rsidRDefault="00DF53B6" w:rsidP="00F43784">
      <w:r>
        <w:t>E</w:t>
      </w:r>
      <w:r w:rsidR="007E1BA1">
        <w:t xml:space="preserve"> = dem Ausbildungsstand entsprechend</w:t>
      </w:r>
    </w:p>
    <w:p w14:paraId="6A82AB40" w14:textId="3CA9D3C8" w:rsidR="007E1BA1" w:rsidRDefault="00DF53B6" w:rsidP="007E1BA1">
      <w:r>
        <w:t>W</w:t>
      </w:r>
      <w:r w:rsidR="007E1BA1">
        <w:t xml:space="preserve"> = weiter als dem Ausbildungsstand entsprechend</w:t>
      </w:r>
    </w:p>
    <w:p w14:paraId="450042E9" w14:textId="3F738F8D" w:rsidR="00FF2114" w:rsidRDefault="00C707E4" w:rsidP="00C707E4">
      <w:r w:rsidRPr="00C707E4">
        <w:t>Falls eine Teilkompetenz im Ausbildungspraktikum nicht beurteilt werden kann, ist dies im Textfeld kurz zu begründen (z. B. «Beurteilung nicht möglich»).</w:t>
      </w:r>
    </w:p>
    <w:p w14:paraId="136BE2E0" w14:textId="0B98610E" w:rsidR="006E6C91" w:rsidRDefault="00924CBA" w:rsidP="00FB1F36">
      <w:r w:rsidRPr="00C653F4">
        <w:rPr>
          <w:noProof/>
        </w:rPr>
        <w:lastRenderedPageBreak/>
        <w:drawing>
          <wp:inline distT="0" distB="0" distL="0" distR="0" wp14:anchorId="74934B61" wp14:editId="2C4CC251">
            <wp:extent cx="8881898" cy="5472000"/>
            <wp:effectExtent l="0" t="0" r="0" b="0"/>
            <wp:docPr id="3" name="Grafik 3" descr="Ein Bild, das Text, Screenshot, Schrift, Webseit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Screenshot, Schrift, Webseite enthält.&#10;&#10;Automatisch generierte Beschreibu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81898" cy="54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8EF96" w14:textId="4886EB4A" w:rsidR="00924CBA" w:rsidRDefault="00085671">
      <w:pPr>
        <w:widowControl/>
        <w:suppressAutoHyphens w:val="0"/>
        <w:spacing w:after="160" w:line="278" w:lineRule="auto"/>
      </w:pPr>
      <w:r w:rsidRPr="00D84498">
        <w:rPr>
          <w:noProof/>
        </w:rPr>
        <w:lastRenderedPageBreak/>
        <w:drawing>
          <wp:inline distT="0" distB="0" distL="0" distR="0" wp14:anchorId="7AFD545E" wp14:editId="23CF91E4">
            <wp:extent cx="8894445" cy="6189199"/>
            <wp:effectExtent l="0" t="0" r="1905" b="2540"/>
            <wp:docPr id="20662468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246861" name=""/>
                    <pic:cNvPicPr/>
                  </pic:nvPicPr>
                  <pic:blipFill rotWithShape="1">
                    <a:blip r:embed="rId12"/>
                    <a:srcRect t="3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052" cy="6189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24CBA">
        <w:br w:type="page"/>
      </w:r>
    </w:p>
    <w:tbl>
      <w:tblPr>
        <w:tblStyle w:val="Tabellenraster"/>
        <w:tblW w:w="14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5327"/>
        <w:gridCol w:w="1701"/>
        <w:gridCol w:w="6703"/>
      </w:tblGrid>
      <w:tr w:rsidR="00F07C33" w14:paraId="6A1052F6" w14:textId="77777777" w:rsidTr="00F95463">
        <w:tc>
          <w:tcPr>
            <w:tcW w:w="5944" w:type="dxa"/>
            <w:gridSpan w:val="2"/>
            <w:shd w:val="clear" w:color="auto" w:fill="F7D53A"/>
          </w:tcPr>
          <w:p w14:paraId="44B8B1BC" w14:textId="5FD5D82F" w:rsidR="003343B2" w:rsidRPr="00DD69E6" w:rsidRDefault="003343B2" w:rsidP="00D85ED3">
            <w:pPr>
              <w:rPr>
                <w:b/>
                <w:bCs/>
                <w:szCs w:val="24"/>
              </w:rPr>
            </w:pPr>
            <w:r w:rsidRPr="00DD69E6">
              <w:rPr>
                <w:b/>
                <w:bCs/>
                <w:szCs w:val="24"/>
              </w:rPr>
              <w:lastRenderedPageBreak/>
              <w:t>Kompetenzbereich 1: Gemeinsame Planung und Entwicklung der sozialpädagogischen Arbeit</w:t>
            </w:r>
          </w:p>
          <w:p w14:paraId="4AEFA2B9" w14:textId="5029F050" w:rsidR="003343B2" w:rsidRPr="00DD69E6" w:rsidRDefault="003343B2" w:rsidP="00D85ED3">
            <w:pPr>
              <w:rPr>
                <w:i/>
                <w:iCs/>
                <w:sz w:val="22"/>
                <w:szCs w:val="22"/>
              </w:rPr>
            </w:pPr>
            <w:r w:rsidRPr="00DD69E6">
              <w:rPr>
                <w:i/>
                <w:iCs/>
                <w:sz w:val="22"/>
                <w:szCs w:val="22"/>
              </w:rPr>
              <w:t xml:space="preserve">Der Kompetenzbereich 1 umfasst die sozialpädagogische Gestaltung der Entwicklungsprozesse der begleiteten Person und seines Umfelds. </w:t>
            </w:r>
            <w:r w:rsidR="00DF53B6" w:rsidRPr="00DD69E6">
              <w:rPr>
                <w:i/>
                <w:iCs/>
                <w:sz w:val="22"/>
                <w:szCs w:val="22"/>
              </w:rPr>
              <w:t>Die Sozialpädagogin</w:t>
            </w:r>
            <w:r w:rsidR="007E1BA1" w:rsidRPr="00DD69E6">
              <w:rPr>
                <w:i/>
                <w:iCs/>
                <w:sz w:val="22"/>
                <w:szCs w:val="22"/>
              </w:rPr>
              <w:t>/</w:t>
            </w:r>
            <w:r w:rsidRPr="00DD69E6">
              <w:rPr>
                <w:i/>
                <w:iCs/>
                <w:sz w:val="22"/>
                <w:szCs w:val="22"/>
              </w:rPr>
              <w:t xml:space="preserve">der Sozialpädagoge analysiert die Situation der begleiteten Person ganzheitlich und ermittelt systematisch den Unterstützungsbedarf, um darauf basierend Ziele und Massnahmen gemeinsam mit den Beteiligten zu entwickeln. Sie/er erstellt eine Planung und gestaltet die Entwicklungsprozesse der begleiteten Person partizipativ. </w:t>
            </w:r>
            <w:proofErr w:type="spellStart"/>
            <w:r w:rsidRPr="00DD69E6">
              <w:rPr>
                <w:i/>
                <w:iCs/>
                <w:sz w:val="22"/>
                <w:szCs w:val="22"/>
              </w:rPr>
              <w:t>Regelmässig</w:t>
            </w:r>
            <w:proofErr w:type="spellEnd"/>
            <w:r w:rsidRPr="00DD69E6">
              <w:rPr>
                <w:i/>
                <w:iCs/>
                <w:sz w:val="22"/>
                <w:szCs w:val="22"/>
              </w:rPr>
              <w:t xml:space="preserve"> evaluiert sie/er gemeinsam, ob die Ziele erreicht wurden. Sie/er bezieht das soziale Umfeld und Bezugssystem der begleiteten</w:t>
            </w:r>
            <w:r w:rsidR="000055F0" w:rsidRPr="00DD69E6">
              <w:rPr>
                <w:i/>
                <w:iCs/>
                <w:sz w:val="22"/>
                <w:szCs w:val="22"/>
              </w:rPr>
              <w:t xml:space="preserve"> Person</w:t>
            </w:r>
            <w:r w:rsidR="00DC0015" w:rsidRPr="00DD69E6">
              <w:rPr>
                <w:i/>
                <w:iCs/>
                <w:sz w:val="22"/>
                <w:szCs w:val="22"/>
              </w:rPr>
              <w:t xml:space="preserve"> in die Entwicklungsprozesse mit ein und org</w:t>
            </w:r>
            <w:r w:rsidR="00F234EC" w:rsidRPr="00DD69E6">
              <w:rPr>
                <w:i/>
                <w:iCs/>
                <w:sz w:val="22"/>
                <w:szCs w:val="22"/>
              </w:rPr>
              <w:t>anisiert bei Bedar</w:t>
            </w:r>
            <w:r w:rsidR="000A0D30" w:rsidRPr="00DD69E6">
              <w:rPr>
                <w:i/>
                <w:iCs/>
                <w:sz w:val="22"/>
                <w:szCs w:val="22"/>
              </w:rPr>
              <w:t>f Beratungs- und Unterstützungsangebot</w:t>
            </w:r>
            <w:r w:rsidR="00DD69E6" w:rsidRPr="00DD69E6">
              <w:rPr>
                <w:i/>
                <w:iCs/>
                <w:sz w:val="22"/>
                <w:szCs w:val="22"/>
              </w:rPr>
              <w:t>e.</w:t>
            </w:r>
          </w:p>
        </w:tc>
        <w:tc>
          <w:tcPr>
            <w:tcW w:w="1701" w:type="dxa"/>
            <w:shd w:val="clear" w:color="auto" w:fill="FFF7C9"/>
          </w:tcPr>
          <w:p w14:paraId="763B7947" w14:textId="77777777" w:rsidR="003343B2" w:rsidRPr="00FB065E" w:rsidRDefault="003343B2" w:rsidP="00924CBA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790AE011" w14:textId="77777777" w:rsidR="00F43784" w:rsidRDefault="00F43784" w:rsidP="00924CBA"/>
          <w:p w14:paraId="3142ED81" w14:textId="0EADD0EA" w:rsidR="00F43784" w:rsidRPr="00F43784" w:rsidRDefault="00F43784" w:rsidP="00F43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6F9E351E" w14:textId="1F00E389" w:rsidR="00F43784" w:rsidRPr="00F43784" w:rsidRDefault="00F43784" w:rsidP="00F43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664263AE" w14:textId="43BAAF76" w:rsidR="00F43784" w:rsidRDefault="00F43784" w:rsidP="00F43784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703" w:type="dxa"/>
            <w:shd w:val="clear" w:color="auto" w:fill="FFF7C9"/>
            <w:tcMar>
              <w:top w:w="113" w:type="dxa"/>
              <w:bottom w:w="113" w:type="dxa"/>
            </w:tcMar>
          </w:tcPr>
          <w:p w14:paraId="06B154D3" w14:textId="77777777" w:rsidR="00FB065E" w:rsidRDefault="003343B2" w:rsidP="00924CBA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255DC4FC" w14:textId="77777777" w:rsidR="00FB065E" w:rsidRDefault="00FB065E" w:rsidP="00924CBA">
            <w:pPr>
              <w:rPr>
                <w:b/>
                <w:bCs/>
              </w:rPr>
            </w:pPr>
          </w:p>
          <w:p w14:paraId="1BF6E733" w14:textId="02977006" w:rsidR="003343B2" w:rsidRPr="00FB065E" w:rsidRDefault="003343B2" w:rsidP="00924CBA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07C33" w14:paraId="08626402" w14:textId="77777777" w:rsidTr="00E45302">
        <w:tc>
          <w:tcPr>
            <w:tcW w:w="617" w:type="dxa"/>
          </w:tcPr>
          <w:p w14:paraId="0F4B937E" w14:textId="22050302" w:rsidR="003343B2" w:rsidRDefault="003343B2" w:rsidP="00924CBA">
            <w:r>
              <w:t>1.1.</w:t>
            </w:r>
          </w:p>
        </w:tc>
        <w:tc>
          <w:tcPr>
            <w:tcW w:w="5327" w:type="dxa"/>
          </w:tcPr>
          <w:p w14:paraId="6166005E" w14:textId="5DF4C1CF" w:rsidR="003343B2" w:rsidRPr="00D85ED3" w:rsidRDefault="003343B2" w:rsidP="00924CBA">
            <w:r w:rsidRPr="00D85ED3">
              <w:rPr>
                <w:rFonts w:cs="Arial"/>
                <w:b/>
                <w:bCs/>
                <w:color w:val="000000"/>
                <w:sz w:val="18"/>
                <w:szCs w:val="18"/>
              </w:rPr>
              <w:t>Lebenswelten der begleiteten Person wahrnehmen</w:t>
            </w:r>
          </w:p>
        </w:tc>
        <w:tc>
          <w:tcPr>
            <w:tcW w:w="1701" w:type="dxa"/>
          </w:tcPr>
          <w:p w14:paraId="53B84C51" w14:textId="0D431A58" w:rsidR="003343B2" w:rsidRDefault="007E1BA1" w:rsidP="00924CBA">
            <w:r>
              <w:t>N</w:t>
            </w:r>
            <w:sdt>
              <w:sdtPr>
                <w:id w:val="-17049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6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66717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6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24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06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1290DD0" w14:textId="77777777" w:rsidR="007E1BA1" w:rsidRDefault="007E1BA1" w:rsidP="00924CBA"/>
        </w:tc>
        <w:sdt>
          <w:sdtPr>
            <w:id w:val="20605076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03" w:type="dxa"/>
                <w:tcMar>
                  <w:top w:w="113" w:type="dxa"/>
                  <w:bottom w:w="113" w:type="dxa"/>
                </w:tcMar>
              </w:tcPr>
              <w:p w14:paraId="3F039B1C" w14:textId="6DA8CDB0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7C33" w14:paraId="6A39C78D" w14:textId="77777777" w:rsidTr="00E45302">
        <w:tc>
          <w:tcPr>
            <w:tcW w:w="617" w:type="dxa"/>
            <w:shd w:val="clear" w:color="auto" w:fill="D9D9D9" w:themeFill="background1" w:themeFillShade="D9"/>
          </w:tcPr>
          <w:p w14:paraId="41A3443E" w14:textId="0CF96F95" w:rsidR="003343B2" w:rsidRDefault="003343B2" w:rsidP="00924CBA">
            <w:r>
              <w:t>1.2</w:t>
            </w:r>
          </w:p>
        </w:tc>
        <w:tc>
          <w:tcPr>
            <w:tcW w:w="5327" w:type="dxa"/>
            <w:shd w:val="clear" w:color="auto" w:fill="D9D9D9" w:themeFill="background1" w:themeFillShade="D9"/>
          </w:tcPr>
          <w:p w14:paraId="2F7DDC1C" w14:textId="4FFEFE2A" w:rsidR="003343B2" w:rsidRPr="009204B6" w:rsidRDefault="003343B2" w:rsidP="009204B6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438C6">
              <w:rPr>
                <w:rFonts w:cs="Arial"/>
                <w:b/>
                <w:bCs/>
                <w:color w:val="000000"/>
                <w:sz w:val="18"/>
                <w:szCs w:val="18"/>
              </w:rPr>
              <w:t>Unterstützungsbedarf partizipativ bestimmen und entwickeln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B176A1B" w14:textId="77777777" w:rsidR="00E83AA0" w:rsidRDefault="00E83AA0" w:rsidP="00E83AA0">
            <w:r>
              <w:t>N</w:t>
            </w:r>
            <w:sdt>
              <w:sdtPr>
                <w:id w:val="-64280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12559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65117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A71F2FF" w14:textId="77777777" w:rsidR="003343B2" w:rsidRDefault="003343B2" w:rsidP="00924CBA"/>
        </w:tc>
        <w:sdt>
          <w:sdtPr>
            <w:id w:val="-9453830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03" w:type="dxa"/>
                <w:shd w:val="clear" w:color="auto" w:fill="D9D9D9" w:themeFill="background1" w:themeFillShade="D9"/>
                <w:tcMar>
                  <w:top w:w="113" w:type="dxa"/>
                  <w:bottom w:w="113" w:type="dxa"/>
                </w:tcMar>
              </w:tcPr>
              <w:p w14:paraId="5083C56D" w14:textId="4CB86C80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7C33" w14:paraId="383830CE" w14:textId="77777777" w:rsidTr="00E45302">
        <w:tc>
          <w:tcPr>
            <w:tcW w:w="617" w:type="dxa"/>
          </w:tcPr>
          <w:p w14:paraId="45A96E13" w14:textId="23FB44D3" w:rsidR="003343B2" w:rsidRDefault="003343B2" w:rsidP="00924CBA">
            <w:r>
              <w:t>1.3</w:t>
            </w:r>
          </w:p>
        </w:tc>
        <w:tc>
          <w:tcPr>
            <w:tcW w:w="5327" w:type="dxa"/>
          </w:tcPr>
          <w:p w14:paraId="0FF0A06D" w14:textId="5C0B22FC" w:rsidR="003343B2" w:rsidRPr="009204B6" w:rsidRDefault="003343B2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0438C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Ziele und Massnahmen gemeinsam mit der begleiteten Person oder Gruppe planen und umsetzen</w:t>
            </w:r>
          </w:p>
        </w:tc>
        <w:tc>
          <w:tcPr>
            <w:tcW w:w="1701" w:type="dxa"/>
          </w:tcPr>
          <w:p w14:paraId="16E5D42D" w14:textId="1A0A024A" w:rsidR="00E83AA0" w:rsidRDefault="00E83AA0" w:rsidP="00E83AA0">
            <w:r>
              <w:t>N</w:t>
            </w:r>
            <w:sdt>
              <w:sdtPr>
                <w:id w:val="41290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35762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278952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D47410E" w14:textId="77777777" w:rsidR="003343B2" w:rsidRDefault="003343B2" w:rsidP="00924CBA"/>
        </w:tc>
        <w:sdt>
          <w:sdtPr>
            <w:id w:val="-97012015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03" w:type="dxa"/>
                <w:tcMar>
                  <w:top w:w="113" w:type="dxa"/>
                  <w:bottom w:w="113" w:type="dxa"/>
                </w:tcMar>
              </w:tcPr>
              <w:p w14:paraId="51976630" w14:textId="37002C2A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7C33" w14:paraId="1E8B906F" w14:textId="77777777" w:rsidTr="00E45302">
        <w:tc>
          <w:tcPr>
            <w:tcW w:w="617" w:type="dxa"/>
            <w:shd w:val="clear" w:color="auto" w:fill="D9D9D9" w:themeFill="background1" w:themeFillShade="D9"/>
          </w:tcPr>
          <w:p w14:paraId="5EB521DB" w14:textId="43191F11" w:rsidR="003343B2" w:rsidRDefault="003343B2" w:rsidP="00924CBA">
            <w:r>
              <w:t>1.4</w:t>
            </w:r>
          </w:p>
        </w:tc>
        <w:tc>
          <w:tcPr>
            <w:tcW w:w="5327" w:type="dxa"/>
            <w:shd w:val="clear" w:color="auto" w:fill="D9D9D9" w:themeFill="background1" w:themeFillShade="D9"/>
          </w:tcPr>
          <w:p w14:paraId="65E0B249" w14:textId="6937BFFC" w:rsidR="003343B2" w:rsidRPr="009204B6" w:rsidRDefault="003343B2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0438C6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Mit dem familiären und sozialen Umfeld zusammenarbeiten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ED2AEAD" w14:textId="77777777" w:rsidR="00E83AA0" w:rsidRDefault="00E83AA0" w:rsidP="00E83AA0">
            <w:r>
              <w:t>N</w:t>
            </w:r>
            <w:sdt>
              <w:sdtPr>
                <w:id w:val="336811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42746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83191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82491A7" w14:textId="77777777" w:rsidR="003343B2" w:rsidRDefault="003343B2" w:rsidP="00924CBA"/>
        </w:tc>
        <w:sdt>
          <w:sdtPr>
            <w:id w:val="1423171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703" w:type="dxa"/>
                <w:shd w:val="clear" w:color="auto" w:fill="D9D9D9" w:themeFill="background1" w:themeFillShade="D9"/>
                <w:tcMar>
                  <w:top w:w="113" w:type="dxa"/>
                  <w:bottom w:w="113" w:type="dxa"/>
                </w:tcMar>
              </w:tcPr>
              <w:p w14:paraId="2DF4AC87" w14:textId="612692BB" w:rsidR="003343B2" w:rsidRDefault="00025686" w:rsidP="00924CBA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9A1C3EF" w14:textId="77777777" w:rsidR="007E1BA1" w:rsidRPr="00FB065E" w:rsidRDefault="007E1BA1" w:rsidP="007E1BA1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43B98522" w14:textId="0D1642B8" w:rsidR="00DF53B6" w:rsidRDefault="007E1BA1" w:rsidP="00DF53B6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1E82702D" w14:textId="3955FF81" w:rsidR="00FB065E" w:rsidRPr="00DF53B6" w:rsidRDefault="00DF53B6" w:rsidP="0068582A">
      <w:pPr>
        <w:widowControl/>
        <w:suppressAutoHyphens w:val="0"/>
        <w:spacing w:after="160" w:line="278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06"/>
        <w:gridCol w:w="1727"/>
        <w:gridCol w:w="6698"/>
      </w:tblGrid>
      <w:tr w:rsidR="00FB065E" w14:paraId="08D67DBC" w14:textId="77777777" w:rsidTr="00BB1B54">
        <w:tc>
          <w:tcPr>
            <w:tcW w:w="5923" w:type="dxa"/>
            <w:gridSpan w:val="2"/>
            <w:shd w:val="clear" w:color="auto" w:fill="EB8C35"/>
          </w:tcPr>
          <w:p w14:paraId="7352C98B" w14:textId="77777777" w:rsidR="00FB065E" w:rsidRPr="00D85ED3" w:rsidRDefault="00FB065E" w:rsidP="00D85ED3">
            <w:pPr>
              <w:rPr>
                <w:b/>
                <w:bCs/>
                <w:szCs w:val="24"/>
              </w:rPr>
            </w:pPr>
            <w:r w:rsidRPr="00D85ED3">
              <w:rPr>
                <w:b/>
                <w:bCs/>
                <w:szCs w:val="24"/>
              </w:rPr>
              <w:lastRenderedPageBreak/>
              <w:t>Kompetenzbereich 2: Begleitung und Unterstützung in Alltags- und Übergangssituationen</w:t>
            </w:r>
          </w:p>
          <w:p w14:paraId="00DDE476" w14:textId="136884FD" w:rsidR="00FB065E" w:rsidRDefault="00FB065E" w:rsidP="00FB065E">
            <w:r w:rsidRPr="00FC5676">
              <w:rPr>
                <w:rFonts w:cs="Arial"/>
                <w:i/>
                <w:color w:val="000000"/>
                <w:sz w:val="22"/>
                <w:szCs w:val="22"/>
              </w:rPr>
              <w:t>Im Kompetenzbereich 2 geht es um die Begleitung und Unterstützung der Menschen in Alltags- und Übergangssituationen. Basis bildet die professionelle, vertrauensvolle und stabile Beziehung zum begleiteten Menschen. Sie/er ist sich ihrer/seiner Vorbildfunktion bewusst. Die Sozialpädagogin/der Sozialpädagoge fördert den begleiteten Menschen, die Umgebung so weit wie möglich (mit) zu gestalten. Sie/er stärkt ihn in seiner Persönlichkeit und unterstützt den Erhalt und die Weiterentwicklung seiner Fähigkeiten. Sie/er ermöglicht ihm die gesellschaftliche Teilhabe. Sie/er gestaltet Gruppensituationen. Sie/er unterstützt den begleite</w:t>
            </w:r>
            <w:r w:rsidR="005458E9">
              <w:rPr>
                <w:rFonts w:cs="Arial"/>
                <w:i/>
                <w:color w:val="000000"/>
                <w:sz w:val="22"/>
                <w:szCs w:val="22"/>
              </w:rPr>
              <w:t>ten</w:t>
            </w:r>
            <w:r w:rsidRPr="00FC5676">
              <w:rPr>
                <w:rFonts w:cs="Arial"/>
                <w:i/>
                <w:color w:val="000000"/>
                <w:sz w:val="22"/>
                <w:szCs w:val="22"/>
              </w:rPr>
              <w:t xml:space="preserve"> Menschen nicht nur in Alltags- sondern auch in Übergangssituationen.</w:t>
            </w:r>
          </w:p>
        </w:tc>
        <w:tc>
          <w:tcPr>
            <w:tcW w:w="1727" w:type="dxa"/>
            <w:shd w:val="clear" w:color="auto" w:fill="FFE0C5"/>
          </w:tcPr>
          <w:p w14:paraId="3323E499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030594D5" w14:textId="77777777" w:rsidR="00FB065E" w:rsidRDefault="00FB065E" w:rsidP="00FB065E"/>
          <w:p w14:paraId="082B5B4A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0259EA4C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5B923E5C" w14:textId="4E7E29DC" w:rsidR="00FB065E" w:rsidRDefault="00FB065E" w:rsidP="00FB065E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698" w:type="dxa"/>
            <w:shd w:val="clear" w:color="auto" w:fill="FFE0C5"/>
          </w:tcPr>
          <w:p w14:paraId="5918B9B6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7502E8BF" w14:textId="77777777" w:rsidR="00FB065E" w:rsidRDefault="00FB065E" w:rsidP="00FB065E">
            <w:pPr>
              <w:rPr>
                <w:b/>
                <w:bCs/>
              </w:rPr>
            </w:pPr>
          </w:p>
          <w:p w14:paraId="146F31CF" w14:textId="24996E6F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:rsidRPr="00F526FD" w14:paraId="2DAC15C5" w14:textId="77777777" w:rsidTr="00721F2E">
        <w:tc>
          <w:tcPr>
            <w:tcW w:w="617" w:type="dxa"/>
          </w:tcPr>
          <w:p w14:paraId="27A25D3B" w14:textId="76703DAD" w:rsidR="00F43784" w:rsidRDefault="0068582A" w:rsidP="00781073">
            <w:r>
              <w:t>2</w:t>
            </w:r>
            <w:r w:rsidR="00F43784">
              <w:t>.1.</w:t>
            </w:r>
          </w:p>
        </w:tc>
        <w:tc>
          <w:tcPr>
            <w:tcW w:w="5306" w:type="dxa"/>
          </w:tcPr>
          <w:p w14:paraId="1ADF624C" w14:textId="2BE8D9A3" w:rsidR="00F43784" w:rsidRPr="009204B6" w:rsidRDefault="0068582A" w:rsidP="009204B6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796F27">
              <w:rPr>
                <w:rFonts w:cs="Arial"/>
                <w:b/>
                <w:bCs/>
                <w:color w:val="000000"/>
                <w:sz w:val="18"/>
                <w:szCs w:val="18"/>
              </w:rPr>
              <w:t>Beziehung zur begleiteten Person aufbauen und gestalten</w:t>
            </w:r>
          </w:p>
        </w:tc>
        <w:tc>
          <w:tcPr>
            <w:tcW w:w="1727" w:type="dxa"/>
          </w:tcPr>
          <w:p w14:paraId="06CACA7D" w14:textId="77777777" w:rsidR="00F43784" w:rsidRDefault="00F43784" w:rsidP="00781073">
            <w:r>
              <w:t>N</w:t>
            </w:r>
            <w:sdt>
              <w:sdtPr>
                <w:id w:val="1668131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49600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41981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CC6DED3" w14:textId="77777777" w:rsidR="00F43784" w:rsidRDefault="00F43784" w:rsidP="00781073"/>
        </w:tc>
        <w:sdt>
          <w:sdtPr>
            <w:id w:val="-13403066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645F0E15" w14:textId="332CC1D6" w:rsidR="00F43784" w:rsidRPr="009C7585" w:rsidRDefault="00025686" w:rsidP="00781073">
                <w:pPr>
                  <w:rPr>
                    <w:lang w:val="de-CH"/>
                  </w:rPr>
                </w:pPr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3F26BAF" w14:textId="77777777" w:rsidTr="001A2285">
        <w:tc>
          <w:tcPr>
            <w:tcW w:w="617" w:type="dxa"/>
            <w:shd w:val="clear" w:color="auto" w:fill="D9D9D9" w:themeFill="background1" w:themeFillShade="D9"/>
          </w:tcPr>
          <w:p w14:paraId="3DCBEDC0" w14:textId="19FD6B57" w:rsidR="00F43784" w:rsidRDefault="0068582A" w:rsidP="00781073">
            <w:r>
              <w:t>2</w:t>
            </w:r>
            <w:r w:rsidR="00F43784">
              <w:t>.2</w:t>
            </w:r>
          </w:p>
        </w:tc>
        <w:tc>
          <w:tcPr>
            <w:tcW w:w="5306" w:type="dxa"/>
            <w:shd w:val="clear" w:color="auto" w:fill="D9D9D9" w:themeFill="background1" w:themeFillShade="D9"/>
          </w:tcPr>
          <w:p w14:paraId="0A68A7C2" w14:textId="461D0F4D" w:rsidR="00F43784" w:rsidRP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5200F">
              <w:rPr>
                <w:rFonts w:cs="Arial"/>
                <w:b/>
                <w:bCs/>
                <w:color w:val="000000"/>
                <w:sz w:val="18"/>
                <w:szCs w:val="18"/>
              </w:rPr>
              <w:t>Selbstwirksamkeit der begleiteten Person stärken und ihre Selbstbestimmung fördern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6BF87B24" w14:textId="77777777" w:rsidR="00F43784" w:rsidRDefault="00F43784" w:rsidP="00781073">
            <w:r>
              <w:t>N</w:t>
            </w:r>
            <w:sdt>
              <w:sdtPr>
                <w:id w:val="-2006890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18694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858384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9900BA" w14:textId="77777777" w:rsidR="00F43784" w:rsidRDefault="00F43784" w:rsidP="00781073"/>
        </w:tc>
        <w:sdt>
          <w:sdtPr>
            <w:id w:val="-3387818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26BDA1BC" w14:textId="037F8300" w:rsidR="00F43784" w:rsidRDefault="00025686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7CEE9F8C" w14:textId="77777777" w:rsidTr="00721F2E">
        <w:tc>
          <w:tcPr>
            <w:tcW w:w="617" w:type="dxa"/>
          </w:tcPr>
          <w:p w14:paraId="1619EFDE" w14:textId="1B193BAC" w:rsidR="00F43784" w:rsidRDefault="0068582A" w:rsidP="00781073">
            <w:r>
              <w:t>2</w:t>
            </w:r>
            <w:r w:rsidR="00F43784">
              <w:t>.3</w:t>
            </w:r>
          </w:p>
        </w:tc>
        <w:tc>
          <w:tcPr>
            <w:tcW w:w="5306" w:type="dxa"/>
          </w:tcPr>
          <w:p w14:paraId="21E813D2" w14:textId="20864FDB" w:rsidR="00F43784" w:rsidRPr="003D1553" w:rsidRDefault="003D1553" w:rsidP="003D1553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A635DB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Teilhabe am gesellschaftlichen Leben unterstützen </w:t>
            </w:r>
          </w:p>
        </w:tc>
        <w:tc>
          <w:tcPr>
            <w:tcW w:w="1727" w:type="dxa"/>
          </w:tcPr>
          <w:p w14:paraId="2CF22290" w14:textId="646F0205" w:rsidR="00F43784" w:rsidRDefault="00F43784" w:rsidP="009B3962">
            <w:r>
              <w:t>N</w:t>
            </w:r>
            <w:sdt>
              <w:sdtPr>
                <w:id w:val="92607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36597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38132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3904725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6024C035" w14:textId="0BF4DD9B" w:rsidR="00F43784" w:rsidRDefault="00025686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CD2132D" w14:textId="77777777" w:rsidTr="00721F2E">
        <w:tc>
          <w:tcPr>
            <w:tcW w:w="617" w:type="dxa"/>
            <w:shd w:val="clear" w:color="auto" w:fill="D9D9D9" w:themeFill="background1" w:themeFillShade="D9"/>
          </w:tcPr>
          <w:p w14:paraId="696BA615" w14:textId="1E3D2BFA" w:rsidR="00F43784" w:rsidRDefault="0068582A" w:rsidP="00781073">
            <w:r>
              <w:t>2</w:t>
            </w:r>
            <w:r w:rsidR="00F43784">
              <w:t>.4</w:t>
            </w:r>
          </w:p>
        </w:tc>
        <w:tc>
          <w:tcPr>
            <w:tcW w:w="5306" w:type="dxa"/>
            <w:shd w:val="clear" w:color="auto" w:fill="D9D9D9" w:themeFill="background1" w:themeFillShade="D9"/>
          </w:tcPr>
          <w:p w14:paraId="6CAD1A4B" w14:textId="27FFB4A4" w:rsidR="00F43784" w:rsidRPr="003D1553" w:rsidRDefault="003D1553" w:rsidP="003D1553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3A306B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>Umfeld und Rahmenbedingungen bedürfnisorientiert gestalten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47D69AEB" w14:textId="77777777" w:rsidR="00F43784" w:rsidRDefault="00F43784" w:rsidP="00781073">
            <w:r>
              <w:t>N</w:t>
            </w:r>
            <w:sdt>
              <w:sdtPr>
                <w:id w:val="37073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107312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30534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F0203F6" w14:textId="77777777" w:rsidR="00F43784" w:rsidRDefault="00F43784" w:rsidP="00781073"/>
        </w:tc>
        <w:sdt>
          <w:sdtPr>
            <w:id w:val="-7036359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5B5EBEFF" w14:textId="2CC469E4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D182E59" w14:textId="77777777" w:rsidTr="00721F2E">
        <w:tc>
          <w:tcPr>
            <w:tcW w:w="617" w:type="dxa"/>
          </w:tcPr>
          <w:p w14:paraId="02369DB0" w14:textId="16BF9BB5" w:rsidR="00F43784" w:rsidRDefault="0068582A" w:rsidP="00781073">
            <w:r>
              <w:t>2</w:t>
            </w:r>
            <w:r w:rsidR="00F43784">
              <w:t>.</w:t>
            </w:r>
            <w:r>
              <w:t>5</w:t>
            </w:r>
          </w:p>
        </w:tc>
        <w:tc>
          <w:tcPr>
            <w:tcW w:w="5306" w:type="dxa"/>
          </w:tcPr>
          <w:p w14:paraId="044C117A" w14:textId="1F520CD4" w:rsidR="00F43784" w:rsidRPr="009204B6" w:rsidRDefault="003D1553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707D00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Gruppensituationen gestalten und Mitwirkung stärken </w:t>
            </w:r>
          </w:p>
        </w:tc>
        <w:tc>
          <w:tcPr>
            <w:tcW w:w="1727" w:type="dxa"/>
          </w:tcPr>
          <w:p w14:paraId="477ED10F" w14:textId="22E099E1" w:rsidR="00F43784" w:rsidRDefault="00F43784" w:rsidP="009B3962">
            <w:r>
              <w:t>N</w:t>
            </w:r>
            <w:sdt>
              <w:sdtPr>
                <w:id w:val="-81417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28053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67341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sdt>
          <w:sdtPr>
            <w:id w:val="-3185847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6726F880" w14:textId="2B59FFC9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5DD8FE29" w14:textId="77777777" w:rsidTr="00721F2E">
        <w:tc>
          <w:tcPr>
            <w:tcW w:w="617" w:type="dxa"/>
            <w:shd w:val="clear" w:color="auto" w:fill="D9D9D9" w:themeFill="background1" w:themeFillShade="D9"/>
          </w:tcPr>
          <w:p w14:paraId="03B70319" w14:textId="036120C9" w:rsidR="00F43784" w:rsidRDefault="0068582A" w:rsidP="00781073">
            <w:r>
              <w:t>2</w:t>
            </w:r>
            <w:r w:rsidR="00F43784">
              <w:t>.</w:t>
            </w:r>
            <w:r>
              <w:t>6</w:t>
            </w:r>
          </w:p>
        </w:tc>
        <w:tc>
          <w:tcPr>
            <w:tcW w:w="5306" w:type="dxa"/>
            <w:shd w:val="clear" w:color="auto" w:fill="D9D9D9" w:themeFill="background1" w:themeFillShade="D9"/>
          </w:tcPr>
          <w:p w14:paraId="255D6B38" w14:textId="0BBB539E" w:rsidR="00F43784" w:rsidRPr="009204B6" w:rsidRDefault="003D1553" w:rsidP="009204B6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F11B09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Begleitete Menschen im Alltag bedürfnisgerecht unterstützen </w:t>
            </w:r>
          </w:p>
        </w:tc>
        <w:tc>
          <w:tcPr>
            <w:tcW w:w="1727" w:type="dxa"/>
            <w:shd w:val="clear" w:color="auto" w:fill="D9D9D9" w:themeFill="background1" w:themeFillShade="D9"/>
          </w:tcPr>
          <w:p w14:paraId="0BE708BB" w14:textId="77777777" w:rsidR="00F43784" w:rsidRDefault="00F43784" w:rsidP="00781073">
            <w:r>
              <w:t>N</w:t>
            </w:r>
            <w:sdt>
              <w:sdtPr>
                <w:id w:val="-2833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87857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5690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946A90E" w14:textId="77777777" w:rsidR="00F43784" w:rsidRDefault="00F43784" w:rsidP="00781073"/>
        </w:tc>
        <w:sdt>
          <w:sdtPr>
            <w:id w:val="18536067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66D03DA0" w14:textId="6AA33E2C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2C8E5F54" w14:textId="77777777" w:rsidTr="00721F2E">
        <w:tc>
          <w:tcPr>
            <w:tcW w:w="617" w:type="dxa"/>
          </w:tcPr>
          <w:p w14:paraId="689B5F55" w14:textId="521DF009" w:rsidR="00F43784" w:rsidRDefault="0068582A" w:rsidP="00781073">
            <w:r>
              <w:t>2</w:t>
            </w:r>
            <w:r w:rsidR="00F43784">
              <w:t>.</w:t>
            </w:r>
            <w:r>
              <w:t>7</w:t>
            </w:r>
          </w:p>
        </w:tc>
        <w:tc>
          <w:tcPr>
            <w:tcW w:w="5306" w:type="dxa"/>
          </w:tcPr>
          <w:p w14:paraId="796527AA" w14:textId="288E7B6C" w:rsidR="00F43784" w:rsidRPr="00E45302" w:rsidRDefault="003D1553" w:rsidP="00E45302">
            <w:pPr>
              <w:spacing w:after="120"/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</w:pPr>
            <w:r w:rsidRPr="00F11B09">
              <w:rPr>
                <w:rFonts w:eastAsia="Times New Roman" w:cs="Arial"/>
                <w:b/>
                <w:bCs/>
                <w:sz w:val="18"/>
                <w:szCs w:val="18"/>
                <w:lang w:eastAsia="de-DE"/>
              </w:rPr>
              <w:t xml:space="preserve">Menschen in Übergangs- und Krisensituationen begleiten </w:t>
            </w:r>
          </w:p>
        </w:tc>
        <w:tc>
          <w:tcPr>
            <w:tcW w:w="1727" w:type="dxa"/>
          </w:tcPr>
          <w:p w14:paraId="38AFAB41" w14:textId="77777777" w:rsidR="00F43784" w:rsidRDefault="00F43784" w:rsidP="00781073">
            <w:r>
              <w:t>N</w:t>
            </w:r>
            <w:sdt>
              <w:sdtPr>
                <w:id w:val="1150710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96574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214325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649B840" w14:textId="77777777" w:rsidR="00F43784" w:rsidRDefault="00F43784" w:rsidP="00781073"/>
        </w:tc>
        <w:sdt>
          <w:sdtPr>
            <w:id w:val="-3138736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152E4EB6" w14:textId="6B3267B0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5F25D778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18BB4E45" w14:textId="582E9C06" w:rsidR="003D1553" w:rsidRDefault="00F43784" w:rsidP="0068582A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0F246953" w14:textId="77777777" w:rsidR="003D1553" w:rsidRDefault="003D1553">
      <w:pPr>
        <w:widowControl/>
        <w:suppressAutoHyphens w:val="0"/>
        <w:spacing w:after="160" w:line="278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15361E21" w14:textId="77777777" w:rsidR="00F43784" w:rsidRPr="0068582A" w:rsidRDefault="00F43784" w:rsidP="0068582A">
      <w:pPr>
        <w:rPr>
          <w:sz w:val="16"/>
          <w:szCs w:val="16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0DC740A2" w14:textId="77777777" w:rsidTr="00DD69E6">
        <w:tc>
          <w:tcPr>
            <w:tcW w:w="5949" w:type="dxa"/>
            <w:gridSpan w:val="2"/>
            <w:shd w:val="clear" w:color="auto" w:fill="1BA1DD"/>
          </w:tcPr>
          <w:p w14:paraId="4D10FCC7" w14:textId="77777777" w:rsidR="00FB065E" w:rsidRDefault="00FB065E" w:rsidP="00FB065E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3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Entwicklung der eigenen Berufsidentität</w:t>
            </w:r>
          </w:p>
          <w:p w14:paraId="1FBE3271" w14:textId="77777777" w:rsidR="00FB065E" w:rsidRDefault="00FB065E" w:rsidP="00FB065E">
            <w:pPr>
              <w:rPr>
                <w:rFonts w:cs="Arial"/>
                <w:i/>
                <w:color w:val="000000"/>
                <w:szCs w:val="18"/>
              </w:rPr>
            </w:pPr>
          </w:p>
          <w:p w14:paraId="7A6368F2" w14:textId="77777777" w:rsidR="00FB065E" w:rsidRDefault="00FB065E" w:rsidP="00DD69E6">
            <w:pPr>
              <w:rPr>
                <w:rFonts w:cs="Arial"/>
                <w:i/>
                <w:color w:val="000000"/>
                <w:sz w:val="22"/>
                <w:szCs w:val="22"/>
              </w:rPr>
            </w:pPr>
            <w:r w:rsidRPr="00DD69E6">
              <w:rPr>
                <w:rFonts w:cs="Arial"/>
                <w:i/>
                <w:color w:val="000000"/>
                <w:sz w:val="22"/>
                <w:szCs w:val="22"/>
              </w:rPr>
              <w:t>In diesem Kompetenzbereich steht die Sozialpädagogin/der Sozialpädagoge im Zentrum. Sie/er geht mit herausfordernden und sich verändernden Situationen professionell um. Sie/er nimmt ihre/seine Berufsrolle bewusst wahr und reflektiert das eigene Verhalten.</w:t>
            </w:r>
          </w:p>
          <w:p w14:paraId="7667764A" w14:textId="635536DC" w:rsidR="00DD69E6" w:rsidRPr="00DD69E6" w:rsidRDefault="00DD69E6" w:rsidP="00DD69E6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0E6F8"/>
          </w:tcPr>
          <w:p w14:paraId="36212243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302C2E25" w14:textId="77777777" w:rsidR="00FB065E" w:rsidRDefault="00FB065E" w:rsidP="00FB065E"/>
          <w:p w14:paraId="29F3180F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6DEED063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18E633A6" w14:textId="77777777" w:rsidR="00FB065E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  <w:p w14:paraId="7A31FDA0" w14:textId="7DBD571A" w:rsidR="00721F2E" w:rsidRDefault="00721F2E" w:rsidP="00FB065E"/>
        </w:tc>
        <w:tc>
          <w:tcPr>
            <w:tcW w:w="6698" w:type="dxa"/>
            <w:shd w:val="clear" w:color="auto" w:fill="D0E6F8"/>
          </w:tcPr>
          <w:p w14:paraId="63C38B6F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42FF2284" w14:textId="77777777" w:rsidR="00FB065E" w:rsidRDefault="00FB065E" w:rsidP="00FB065E">
            <w:pPr>
              <w:rPr>
                <w:b/>
                <w:bCs/>
              </w:rPr>
            </w:pPr>
          </w:p>
          <w:p w14:paraId="6ADBCFFE" w14:textId="5FC91F6D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14:paraId="34CF7C33" w14:textId="77777777" w:rsidTr="00721F2E">
        <w:tc>
          <w:tcPr>
            <w:tcW w:w="617" w:type="dxa"/>
          </w:tcPr>
          <w:p w14:paraId="300735FC" w14:textId="3FF4AD9F" w:rsidR="00F43784" w:rsidRDefault="0068582A" w:rsidP="00781073">
            <w:r>
              <w:t>3</w:t>
            </w:r>
            <w:r w:rsidR="00F43784">
              <w:t>.1.</w:t>
            </w:r>
          </w:p>
        </w:tc>
        <w:tc>
          <w:tcPr>
            <w:tcW w:w="5332" w:type="dxa"/>
          </w:tcPr>
          <w:p w14:paraId="63AAF86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Mit herausfordernden und sich verändernden Situationen umgehen</w:t>
            </w:r>
          </w:p>
          <w:p w14:paraId="1FAEC1B1" w14:textId="4C0129BC" w:rsidR="00F43784" w:rsidRDefault="00F43784" w:rsidP="00781073"/>
        </w:tc>
        <w:tc>
          <w:tcPr>
            <w:tcW w:w="1701" w:type="dxa"/>
          </w:tcPr>
          <w:p w14:paraId="0E495F2C" w14:textId="77777777" w:rsidR="00F43784" w:rsidRDefault="00F43784" w:rsidP="00781073">
            <w:r>
              <w:t>N</w:t>
            </w:r>
            <w:sdt>
              <w:sdtPr>
                <w:id w:val="-179096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28561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6824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FD4D37B" w14:textId="77777777" w:rsidR="00F43784" w:rsidRDefault="00F43784" w:rsidP="00781073"/>
        </w:tc>
        <w:sdt>
          <w:sdtPr>
            <w:id w:val="146886035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12C1EDE1" w14:textId="3866D116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43B5B825" w14:textId="77777777" w:rsidTr="00721F2E">
        <w:tc>
          <w:tcPr>
            <w:tcW w:w="617" w:type="dxa"/>
            <w:shd w:val="clear" w:color="auto" w:fill="D9D9D9" w:themeFill="background1" w:themeFillShade="D9"/>
          </w:tcPr>
          <w:p w14:paraId="16DC717E" w14:textId="585E0394" w:rsidR="00F43784" w:rsidRDefault="0068582A" w:rsidP="00781073">
            <w:r>
              <w:t>3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A3DCCCF" w14:textId="77777777" w:rsidR="003D1553" w:rsidRPr="000438C6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Berufsrolle wahrnehmen und reflektieren</w:t>
            </w:r>
          </w:p>
          <w:p w14:paraId="29F542FB" w14:textId="77777777" w:rsidR="00F43784" w:rsidRDefault="00F43784" w:rsidP="00781073"/>
        </w:tc>
        <w:tc>
          <w:tcPr>
            <w:tcW w:w="1701" w:type="dxa"/>
            <w:shd w:val="clear" w:color="auto" w:fill="D9D9D9" w:themeFill="background1" w:themeFillShade="D9"/>
          </w:tcPr>
          <w:p w14:paraId="41175C1E" w14:textId="77777777" w:rsidR="00F43784" w:rsidRDefault="00F43784" w:rsidP="00781073">
            <w:r>
              <w:t>N</w:t>
            </w:r>
            <w:sdt>
              <w:sdtPr>
                <w:id w:val="-27672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486211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08573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835C8EF" w14:textId="77777777" w:rsidR="00F43784" w:rsidRDefault="00F43784" w:rsidP="00781073"/>
        </w:tc>
        <w:sdt>
          <w:sdtPr>
            <w:id w:val="6289781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026A5118" w14:textId="2CEBF82E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6C75086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57691752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368BA208" w14:textId="77777777" w:rsidR="00F43784" w:rsidRDefault="00F43784" w:rsidP="00F43784"/>
    <w:p w14:paraId="64D41CD2" w14:textId="60D3F09F" w:rsidR="00F43784" w:rsidRDefault="0068582A" w:rsidP="0068582A">
      <w:pPr>
        <w:widowControl/>
        <w:suppressAutoHyphens w:val="0"/>
        <w:spacing w:after="160" w:line="278" w:lineRule="auto"/>
      </w:pPr>
      <w: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6C89186D" w14:textId="77777777" w:rsidTr="008968BD">
        <w:tc>
          <w:tcPr>
            <w:tcW w:w="5949" w:type="dxa"/>
            <w:gridSpan w:val="2"/>
            <w:shd w:val="clear" w:color="auto" w:fill="DA5735"/>
          </w:tcPr>
          <w:p w14:paraId="5FAB4F66" w14:textId="155937C7" w:rsidR="00FB065E" w:rsidRPr="00367A38" w:rsidRDefault="00FB065E" w:rsidP="00FB065E">
            <w:pPr>
              <w:rPr>
                <w:rFonts w:cs="Arial"/>
                <w:b/>
                <w:szCs w:val="24"/>
              </w:rPr>
            </w:pPr>
            <w:r w:rsidRPr="00367A38">
              <w:rPr>
                <w:rFonts w:cs="Arial"/>
                <w:b/>
                <w:szCs w:val="24"/>
              </w:rPr>
              <w:lastRenderedPageBreak/>
              <w:t xml:space="preserve">Kompetenzbereich 4:  </w:t>
            </w:r>
            <w:r w:rsidR="00AE707F">
              <w:rPr>
                <w:rFonts w:cs="Arial"/>
                <w:b/>
                <w:szCs w:val="24"/>
              </w:rPr>
              <w:t>Prozessanalyse</w:t>
            </w:r>
            <w:r w:rsidR="006C00B6">
              <w:rPr>
                <w:rFonts w:cs="Arial"/>
                <w:b/>
                <w:szCs w:val="24"/>
              </w:rPr>
              <w:t xml:space="preserve"> und Prozessdokumentation</w:t>
            </w:r>
          </w:p>
          <w:p w14:paraId="4A11EF85" w14:textId="194052C0" w:rsidR="00FB065E" w:rsidRPr="007B0524" w:rsidRDefault="00FB065E" w:rsidP="00FB065E">
            <w:pPr>
              <w:rPr>
                <w:rFonts w:cs="Arial"/>
                <w:i/>
                <w:color w:val="000000"/>
                <w:sz w:val="22"/>
                <w:szCs w:val="22"/>
              </w:rPr>
            </w:pPr>
            <w:r w:rsidRPr="007B0524">
              <w:rPr>
                <w:rFonts w:cs="Arial"/>
                <w:i/>
                <w:color w:val="000000"/>
                <w:sz w:val="22"/>
                <w:szCs w:val="22"/>
              </w:rPr>
              <w:t>In diesem Kompetenzbereich sind die Dokumentation und Evaluation der Prozesse abgebildet. Die Sozialpädagogin / der Sozialpädagoge bereitet (Arbeits-)Prozesse nach, reflektiert ihre/seine Handlungen und evaluiert die Prozesse. Sie/er sorgt für eine systematische und nachvollziehbare Dokumentation</w:t>
            </w:r>
            <w:r w:rsidR="00F04B65">
              <w:rPr>
                <w:rFonts w:cs="Arial"/>
                <w:i/>
                <w:color w:val="000000"/>
                <w:sz w:val="22"/>
                <w:szCs w:val="22"/>
              </w:rPr>
              <w:t>.</w:t>
            </w:r>
          </w:p>
          <w:p w14:paraId="22857D3F" w14:textId="77777777" w:rsidR="00FB065E" w:rsidRDefault="00FB065E" w:rsidP="00FB065E"/>
          <w:p w14:paraId="0E436441" w14:textId="30FBFE32" w:rsidR="001A3234" w:rsidRDefault="001A3234" w:rsidP="00FB065E"/>
        </w:tc>
        <w:tc>
          <w:tcPr>
            <w:tcW w:w="1701" w:type="dxa"/>
            <w:shd w:val="clear" w:color="auto" w:fill="F9D3C9"/>
          </w:tcPr>
          <w:p w14:paraId="68D23262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62E3D5C2" w14:textId="77777777" w:rsidR="00FB065E" w:rsidRDefault="00FB065E" w:rsidP="00FB065E"/>
          <w:p w14:paraId="598C4C7D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765F4F84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4A69B91A" w14:textId="417A81AD" w:rsidR="00FB065E" w:rsidRDefault="00FB065E" w:rsidP="00FB065E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698" w:type="dxa"/>
            <w:shd w:val="clear" w:color="auto" w:fill="F9D3C9"/>
          </w:tcPr>
          <w:p w14:paraId="13CD941B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23CA3BBD" w14:textId="77777777" w:rsidR="00FB065E" w:rsidRDefault="00FB065E" w:rsidP="00FB065E">
            <w:pPr>
              <w:rPr>
                <w:b/>
                <w:bCs/>
              </w:rPr>
            </w:pPr>
          </w:p>
          <w:p w14:paraId="54EEE9B8" w14:textId="50B78382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14:paraId="0CCD601C" w14:textId="77777777" w:rsidTr="001A3234">
        <w:tc>
          <w:tcPr>
            <w:tcW w:w="617" w:type="dxa"/>
          </w:tcPr>
          <w:p w14:paraId="627AEC9B" w14:textId="4CE167AF" w:rsidR="00F43784" w:rsidRDefault="0068582A" w:rsidP="00781073">
            <w:r>
              <w:t>4</w:t>
            </w:r>
            <w:r w:rsidR="00F43784">
              <w:t>.1.</w:t>
            </w:r>
          </w:p>
        </w:tc>
        <w:tc>
          <w:tcPr>
            <w:tcW w:w="5332" w:type="dxa"/>
          </w:tcPr>
          <w:p w14:paraId="4034B475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53D3D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Sozialpädagogische Prozesse und Handlungen analysieren und anpassen </w:t>
            </w:r>
          </w:p>
          <w:p w14:paraId="20D3DC70" w14:textId="5866A295" w:rsidR="00F43784" w:rsidRDefault="00F43784" w:rsidP="00781073"/>
        </w:tc>
        <w:tc>
          <w:tcPr>
            <w:tcW w:w="1701" w:type="dxa"/>
          </w:tcPr>
          <w:p w14:paraId="7ABC7E44" w14:textId="77777777" w:rsidR="00F43784" w:rsidRDefault="00F43784" w:rsidP="00781073">
            <w:r>
              <w:t>N</w:t>
            </w:r>
            <w:sdt>
              <w:sdtPr>
                <w:id w:val="-164326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42533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60433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C44DEC8" w14:textId="77777777" w:rsidR="00F43784" w:rsidRDefault="00F43784" w:rsidP="00781073"/>
        </w:tc>
        <w:sdt>
          <w:sdtPr>
            <w:id w:val="-5413673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69235DAB" w14:textId="07A5D1A8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2E4258D3" w14:textId="77777777" w:rsidTr="001A3234">
        <w:tc>
          <w:tcPr>
            <w:tcW w:w="617" w:type="dxa"/>
            <w:shd w:val="clear" w:color="auto" w:fill="D9D9D9" w:themeFill="background1" w:themeFillShade="D9"/>
          </w:tcPr>
          <w:p w14:paraId="3DECD6BB" w14:textId="679232BC" w:rsidR="00F43784" w:rsidRDefault="0068582A" w:rsidP="00781073">
            <w:r>
              <w:t>4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D7662BD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F3E58">
              <w:rPr>
                <w:rFonts w:cs="Arial"/>
                <w:b/>
                <w:bCs/>
                <w:color w:val="000000"/>
                <w:sz w:val="18"/>
                <w:szCs w:val="18"/>
              </w:rPr>
              <w:t>Prozesse dokumentieren und Berichte verfassen</w:t>
            </w:r>
          </w:p>
          <w:p w14:paraId="2E379948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6003613" w14:textId="77777777" w:rsidR="00F43784" w:rsidRDefault="00F43784" w:rsidP="00781073">
            <w:r>
              <w:t>N</w:t>
            </w:r>
            <w:sdt>
              <w:sdtPr>
                <w:id w:val="189099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72031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91026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1274559" w14:textId="77777777" w:rsidR="00F43784" w:rsidRDefault="00F43784" w:rsidP="00781073"/>
        </w:tc>
        <w:sdt>
          <w:sdtPr>
            <w:id w:val="21053017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0A9C6E5B" w14:textId="56B8A89D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F2554A0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262C4349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5D21C3DC" w14:textId="77777777" w:rsidR="00FB065E" w:rsidRDefault="00FB065E" w:rsidP="00F43784"/>
    <w:p w14:paraId="14D0E11A" w14:textId="13132736" w:rsidR="0068582A" w:rsidRDefault="0068582A" w:rsidP="0068582A">
      <w:pPr>
        <w:widowControl/>
        <w:suppressAutoHyphens w:val="0"/>
        <w:spacing w:after="160" w:line="278" w:lineRule="auto"/>
      </w:pPr>
      <w: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6E530942" w14:textId="77777777" w:rsidTr="00DD69E6">
        <w:tc>
          <w:tcPr>
            <w:tcW w:w="5949" w:type="dxa"/>
            <w:gridSpan w:val="2"/>
            <w:shd w:val="clear" w:color="auto" w:fill="8653A5"/>
          </w:tcPr>
          <w:p w14:paraId="33738074" w14:textId="77777777" w:rsidR="00FB065E" w:rsidRPr="00B84EA0" w:rsidRDefault="00FB065E" w:rsidP="00FB065E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lastRenderedPageBreak/>
              <w:t xml:space="preserve">Kompetenzbereich </w:t>
            </w:r>
            <w:r>
              <w:rPr>
                <w:rFonts w:cs="Arial"/>
                <w:b/>
                <w:szCs w:val="24"/>
              </w:rPr>
              <w:t>5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Arbeit im professionellen Umfeld</w:t>
            </w:r>
          </w:p>
          <w:p w14:paraId="7113A7D2" w14:textId="77777777" w:rsidR="00FB065E" w:rsidRPr="00546094" w:rsidRDefault="00FB065E" w:rsidP="00FB065E">
            <w:pPr>
              <w:rPr>
                <w:rFonts w:cs="Arial"/>
                <w:b/>
                <w:sz w:val="22"/>
                <w:szCs w:val="22"/>
              </w:rPr>
            </w:pPr>
            <w:r w:rsidRPr="00546094">
              <w:rPr>
                <w:rFonts w:cs="Arial"/>
                <w:i/>
                <w:color w:val="000000"/>
                <w:sz w:val="22"/>
                <w:szCs w:val="22"/>
              </w:rPr>
              <w:t>Die Sozialpädagogin/der Sozialpädagoge arbeitet stets in bzw. mit einem professionellen Umfeld. Sie/er pflegt ein eigenes Netzwerk und kommuniziert und kooperiert situations- und adressatengerecht im Team oder mit anderen Fachpersonen/Fachstellen.</w:t>
            </w:r>
          </w:p>
          <w:p w14:paraId="46C46101" w14:textId="48368803" w:rsidR="00FB065E" w:rsidRDefault="00FB065E" w:rsidP="00FB065E"/>
        </w:tc>
        <w:tc>
          <w:tcPr>
            <w:tcW w:w="1701" w:type="dxa"/>
            <w:shd w:val="clear" w:color="auto" w:fill="E3D6F0"/>
          </w:tcPr>
          <w:p w14:paraId="6465B634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2D0BDED4" w14:textId="77777777" w:rsidR="00FB065E" w:rsidRDefault="00FB065E" w:rsidP="00FB065E"/>
          <w:p w14:paraId="3B70411C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5C7E9DB2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2E55DD75" w14:textId="77777777" w:rsidR="00FB065E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  <w:p w14:paraId="76CA3A21" w14:textId="00749D4B" w:rsidR="00696EC2" w:rsidRDefault="00696EC2" w:rsidP="00FB065E"/>
        </w:tc>
        <w:tc>
          <w:tcPr>
            <w:tcW w:w="6698" w:type="dxa"/>
            <w:shd w:val="clear" w:color="auto" w:fill="E3D6F0"/>
          </w:tcPr>
          <w:p w14:paraId="14C301BE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7CF528B8" w14:textId="77777777" w:rsidR="00FB065E" w:rsidRDefault="00FB065E" w:rsidP="00FB065E">
            <w:pPr>
              <w:rPr>
                <w:b/>
                <w:bCs/>
              </w:rPr>
            </w:pPr>
          </w:p>
          <w:p w14:paraId="11A09BC1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Ressourcen und Entwicklungsbedarf</w:t>
            </w:r>
          </w:p>
          <w:p w14:paraId="4724EADD" w14:textId="1826920C" w:rsidR="00087C4B" w:rsidRDefault="00087C4B" w:rsidP="00FB065E"/>
        </w:tc>
      </w:tr>
      <w:tr w:rsidR="00F43784" w14:paraId="1ADE7AE6" w14:textId="77777777" w:rsidTr="00696EC2">
        <w:tc>
          <w:tcPr>
            <w:tcW w:w="617" w:type="dxa"/>
          </w:tcPr>
          <w:p w14:paraId="0297152D" w14:textId="57070C53" w:rsidR="00F43784" w:rsidRDefault="0068582A" w:rsidP="00781073">
            <w:r>
              <w:t>5</w:t>
            </w:r>
            <w:r w:rsidR="00F43784">
              <w:t>.1.</w:t>
            </w:r>
          </w:p>
        </w:tc>
        <w:tc>
          <w:tcPr>
            <w:tcW w:w="5332" w:type="dxa"/>
          </w:tcPr>
          <w:p w14:paraId="1737916F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Im Team zusammenarbeiten</w:t>
            </w:r>
          </w:p>
          <w:p w14:paraId="79141DE9" w14:textId="1D95A5C6" w:rsidR="00F43784" w:rsidRDefault="00F43784" w:rsidP="00781073"/>
        </w:tc>
        <w:tc>
          <w:tcPr>
            <w:tcW w:w="1701" w:type="dxa"/>
          </w:tcPr>
          <w:p w14:paraId="13CC6730" w14:textId="77777777" w:rsidR="00F43784" w:rsidRDefault="00F43784" w:rsidP="00781073">
            <w:r>
              <w:t>N</w:t>
            </w:r>
            <w:sdt>
              <w:sdtPr>
                <w:id w:val="-143620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92370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117129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39F6A71" w14:textId="77777777" w:rsidR="00F43784" w:rsidRDefault="00F43784" w:rsidP="00781073"/>
        </w:tc>
        <w:sdt>
          <w:sdtPr>
            <w:id w:val="18023400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35C327E6" w14:textId="297D2F76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38DA0A3B" w14:textId="77777777" w:rsidTr="00696EC2">
        <w:tc>
          <w:tcPr>
            <w:tcW w:w="617" w:type="dxa"/>
            <w:shd w:val="clear" w:color="auto" w:fill="D9D9D9" w:themeFill="background1" w:themeFillShade="D9"/>
          </w:tcPr>
          <w:p w14:paraId="641D82F3" w14:textId="30B6B1C8" w:rsidR="00F43784" w:rsidRDefault="0068582A" w:rsidP="00781073">
            <w:r>
              <w:t>5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0684795" w14:textId="77777777" w:rsidR="00F43784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D53863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Mit anderen Fachpersonen und -stellen kooperieren </w:t>
            </w:r>
          </w:p>
          <w:p w14:paraId="2EFD4D85" w14:textId="0194A97A" w:rsidR="003D1553" w:rsidRP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693ACC6" w14:textId="77777777" w:rsidR="00F43784" w:rsidRDefault="00F43784" w:rsidP="00781073">
            <w:r>
              <w:t>N</w:t>
            </w:r>
            <w:sdt>
              <w:sdtPr>
                <w:id w:val="-66200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638870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2019530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A581062" w14:textId="77777777" w:rsidR="00F43784" w:rsidRDefault="00F43784" w:rsidP="00781073"/>
        </w:tc>
        <w:sdt>
          <w:sdtPr>
            <w:id w:val="6460145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0F793B06" w14:textId="2174B166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30CACA72" w14:textId="77777777" w:rsidTr="00696EC2">
        <w:tc>
          <w:tcPr>
            <w:tcW w:w="617" w:type="dxa"/>
          </w:tcPr>
          <w:p w14:paraId="1FC743FD" w14:textId="0417BB64" w:rsidR="00F43784" w:rsidRDefault="0068582A" w:rsidP="00781073">
            <w:r>
              <w:t>5</w:t>
            </w:r>
            <w:r w:rsidR="00F43784">
              <w:t>.3</w:t>
            </w:r>
          </w:p>
        </w:tc>
        <w:tc>
          <w:tcPr>
            <w:tcW w:w="5332" w:type="dxa"/>
          </w:tcPr>
          <w:p w14:paraId="25BEB1AE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Netzwerke aufbauen und pflegen</w:t>
            </w:r>
          </w:p>
          <w:p w14:paraId="10ED3B25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</w:tcPr>
          <w:p w14:paraId="7802A29A" w14:textId="77777777" w:rsidR="00F43784" w:rsidRDefault="00F43784" w:rsidP="00781073">
            <w:r>
              <w:t>N</w:t>
            </w:r>
            <w:sdt>
              <w:sdtPr>
                <w:id w:val="75809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56980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01862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D593" w14:textId="77777777" w:rsidR="00F43784" w:rsidRDefault="00F43784" w:rsidP="00781073"/>
        </w:tc>
        <w:sdt>
          <w:sdtPr>
            <w:id w:val="-1972122726"/>
            <w:placeholder>
              <w:docPart w:val="DefaultPlaceholder_-1854013440"/>
            </w:placeholder>
          </w:sdtPr>
          <w:sdtEndPr/>
          <w:sdtContent>
            <w:tc>
              <w:tcPr>
                <w:tcW w:w="6698" w:type="dxa"/>
              </w:tcPr>
              <w:sdt>
                <w:sdtPr>
                  <w:id w:val="-723364839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14:paraId="582223F8" w14:textId="4947F2EC" w:rsidR="00F43784" w:rsidRDefault="00F526FD" w:rsidP="00781073">
                    <w:r w:rsidRPr="00800D63">
                      <w:rPr>
                        <w:rStyle w:val="Platzhaltertext"/>
                      </w:rPr>
                      <w:t>Klicken oder tippen Sie hier, um Text einzugeben.</w:t>
                    </w:r>
                  </w:p>
                </w:sdtContent>
              </w:sdt>
            </w:tc>
          </w:sdtContent>
        </w:sdt>
      </w:tr>
    </w:tbl>
    <w:p w14:paraId="471F032F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0BC9EC7B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1EB64194" w14:textId="77777777" w:rsidR="00F43784" w:rsidRDefault="00F43784" w:rsidP="00F43784"/>
    <w:p w14:paraId="7AC44BB2" w14:textId="77777777" w:rsidR="0068582A" w:rsidRDefault="0068582A" w:rsidP="00F43784"/>
    <w:p w14:paraId="284D2F35" w14:textId="3418C631" w:rsidR="0068582A" w:rsidRDefault="0068582A" w:rsidP="0068582A">
      <w:pPr>
        <w:widowControl/>
        <w:suppressAutoHyphens w:val="0"/>
        <w:spacing w:after="160" w:line="278" w:lineRule="auto"/>
      </w:pPr>
      <w: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325281CA" w14:textId="77777777" w:rsidTr="00F1391C">
        <w:tc>
          <w:tcPr>
            <w:tcW w:w="5949" w:type="dxa"/>
            <w:gridSpan w:val="2"/>
            <w:shd w:val="clear" w:color="auto" w:fill="4EB440"/>
          </w:tcPr>
          <w:p w14:paraId="6DE75522" w14:textId="77777777" w:rsidR="00FB065E" w:rsidRPr="00B84EA0" w:rsidRDefault="00FB065E" w:rsidP="00FB065E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lastRenderedPageBreak/>
              <w:t xml:space="preserve">Kompetenzbereich </w:t>
            </w:r>
            <w:r>
              <w:rPr>
                <w:rFonts w:cs="Arial"/>
                <w:b/>
                <w:szCs w:val="24"/>
              </w:rPr>
              <w:t>6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Weiterentwicklung des Berufsfelds</w:t>
            </w:r>
          </w:p>
          <w:p w14:paraId="382528D8" w14:textId="77777777" w:rsidR="00FB065E" w:rsidRDefault="00FB065E" w:rsidP="00FB065E">
            <w:pPr>
              <w:rPr>
                <w:rFonts w:cs="Arial"/>
                <w:i/>
                <w:color w:val="000000"/>
                <w:sz w:val="22"/>
                <w:szCs w:val="22"/>
              </w:rPr>
            </w:pPr>
            <w:r w:rsidRPr="00803ACF">
              <w:rPr>
                <w:rFonts w:cs="Arial"/>
                <w:i/>
                <w:color w:val="000000"/>
                <w:sz w:val="22"/>
                <w:szCs w:val="22"/>
              </w:rPr>
              <w:t>Der Kompetenzbereich 6 bezieht sich auf die Weiterentwicklung des Berufsfelds. Die Sozial-pädagogin/der Sozialpädagoge nimmt das sozial- und gesellschaftspolitische Umfeld wahr, erkennt Entwicklungen und Trends, um inhaltliche Konzepte zu entwickeln oder anzupassen. Sie/er vertritt die Interessen des Bereichs fachgerecht, mit einer klaren Haltung und adressatengerechten Kommunikation</w:t>
            </w:r>
            <w:r>
              <w:rPr>
                <w:rFonts w:cs="Arial"/>
                <w:i/>
                <w:color w:val="000000"/>
                <w:sz w:val="22"/>
                <w:szCs w:val="22"/>
              </w:rPr>
              <w:t>.</w:t>
            </w:r>
          </w:p>
          <w:p w14:paraId="5844F622" w14:textId="617F57AA" w:rsidR="00087C4B" w:rsidRPr="00F43784" w:rsidRDefault="00087C4B" w:rsidP="00FB065E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DCEECB"/>
          </w:tcPr>
          <w:p w14:paraId="6ABC271B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4F351B5D" w14:textId="77777777" w:rsidR="00FB065E" w:rsidRDefault="00FB065E" w:rsidP="00FB065E"/>
          <w:p w14:paraId="43678F7C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76F85392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68A354AF" w14:textId="2FAB0BD7" w:rsidR="00FB065E" w:rsidRDefault="00FB065E" w:rsidP="00FB065E"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</w:tc>
        <w:tc>
          <w:tcPr>
            <w:tcW w:w="6698" w:type="dxa"/>
            <w:shd w:val="clear" w:color="auto" w:fill="DCEECB"/>
          </w:tcPr>
          <w:p w14:paraId="4FF1FE10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706EDADE" w14:textId="77777777" w:rsidR="00FB065E" w:rsidRDefault="00FB065E" w:rsidP="00FB065E">
            <w:pPr>
              <w:rPr>
                <w:b/>
                <w:bCs/>
              </w:rPr>
            </w:pPr>
          </w:p>
          <w:p w14:paraId="5CF4B1B6" w14:textId="11AC862E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14:paraId="0E38671D" w14:textId="77777777" w:rsidTr="00087C4B">
        <w:tc>
          <w:tcPr>
            <w:tcW w:w="617" w:type="dxa"/>
          </w:tcPr>
          <w:p w14:paraId="2249E0BA" w14:textId="54D51F11" w:rsidR="00F43784" w:rsidRDefault="0068582A" w:rsidP="00781073">
            <w:r>
              <w:t>6</w:t>
            </w:r>
            <w:r w:rsidR="00F43784">
              <w:t>.1.</w:t>
            </w:r>
          </w:p>
        </w:tc>
        <w:tc>
          <w:tcPr>
            <w:tcW w:w="5332" w:type="dxa"/>
          </w:tcPr>
          <w:p w14:paraId="4E1007CA" w14:textId="5645CE56" w:rsidR="003D1553" w:rsidRDefault="00495B42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Die eigene Tätigkeit in einen gesellschaftlichen Zusammenhang stellen</w:t>
            </w:r>
          </w:p>
          <w:p w14:paraId="073EF7D8" w14:textId="263E0940" w:rsidR="00F43784" w:rsidRDefault="00F43784" w:rsidP="00781073"/>
        </w:tc>
        <w:tc>
          <w:tcPr>
            <w:tcW w:w="1701" w:type="dxa"/>
          </w:tcPr>
          <w:p w14:paraId="15B6DCC2" w14:textId="77777777" w:rsidR="00F43784" w:rsidRDefault="00F43784" w:rsidP="00781073">
            <w:r>
              <w:t>N</w:t>
            </w:r>
            <w:sdt>
              <w:sdtPr>
                <w:id w:val="181028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63688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51512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33FB64D" w14:textId="77777777" w:rsidR="00F43784" w:rsidRDefault="00F43784" w:rsidP="00781073"/>
        </w:tc>
        <w:sdt>
          <w:sdtPr>
            <w:id w:val="2313628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5E4167CF" w14:textId="4DDBB810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46296C77" w14:textId="77777777" w:rsidTr="00087C4B">
        <w:tc>
          <w:tcPr>
            <w:tcW w:w="617" w:type="dxa"/>
            <w:shd w:val="clear" w:color="auto" w:fill="D9D9D9" w:themeFill="background1" w:themeFillShade="D9"/>
          </w:tcPr>
          <w:p w14:paraId="24D88121" w14:textId="4D946987" w:rsidR="00F43784" w:rsidRDefault="0068582A" w:rsidP="00781073">
            <w:r>
              <w:t>6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24A7C40B" w14:textId="77777777" w:rsidR="00F43784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C27C5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Innovative Konzepte und Vorgehensweisen für das eigene Arbeitsfeld erarbeiten und umsetzen </w:t>
            </w:r>
          </w:p>
          <w:p w14:paraId="15060C79" w14:textId="6DB57E55" w:rsidR="003D1553" w:rsidRP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4193209" w14:textId="77777777" w:rsidR="00F43784" w:rsidRDefault="00F43784" w:rsidP="00781073">
            <w:r>
              <w:t>N</w:t>
            </w:r>
            <w:sdt>
              <w:sdtPr>
                <w:id w:val="188706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207695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110387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5A13FF5" w14:textId="77777777" w:rsidR="00F43784" w:rsidRDefault="00F43784" w:rsidP="00781073"/>
        </w:tc>
        <w:sdt>
          <w:sdtPr>
            <w:id w:val="164014637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461F9F27" w14:textId="1402DFD3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4C776356" w14:textId="77777777" w:rsidTr="00087C4B">
        <w:tc>
          <w:tcPr>
            <w:tcW w:w="617" w:type="dxa"/>
          </w:tcPr>
          <w:p w14:paraId="3E32EE24" w14:textId="3424A305" w:rsidR="00F43784" w:rsidRDefault="0068582A" w:rsidP="00781073">
            <w:r>
              <w:t>6</w:t>
            </w:r>
            <w:r w:rsidR="00F43784">
              <w:t>.3</w:t>
            </w:r>
          </w:p>
        </w:tc>
        <w:tc>
          <w:tcPr>
            <w:tcW w:w="5332" w:type="dxa"/>
          </w:tcPr>
          <w:p w14:paraId="64FB5C9E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C27C5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Interessen des Berufsfelds vertreten </w:t>
            </w:r>
          </w:p>
          <w:p w14:paraId="29105D87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</w:tcPr>
          <w:p w14:paraId="73E0BB43" w14:textId="77777777" w:rsidR="00F43784" w:rsidRDefault="00F43784" w:rsidP="00781073">
            <w:r>
              <w:t>N</w:t>
            </w:r>
            <w:sdt>
              <w:sdtPr>
                <w:id w:val="35069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528492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213843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F7CF486" w14:textId="77777777" w:rsidR="00F43784" w:rsidRDefault="00F43784" w:rsidP="00781073"/>
        </w:tc>
        <w:sdt>
          <w:sdtPr>
            <w:id w:val="15204286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47BD83D5" w14:textId="7B129BFD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E83C54C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259AA44C" w14:textId="65912D8E" w:rsidR="00F43784" w:rsidRDefault="00F43784" w:rsidP="00FB065E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24956748" w14:textId="77777777" w:rsidR="00DF53B6" w:rsidRDefault="00DF53B6" w:rsidP="00FB065E">
      <w:pPr>
        <w:rPr>
          <w:sz w:val="16"/>
          <w:szCs w:val="16"/>
        </w:rPr>
      </w:pPr>
    </w:p>
    <w:p w14:paraId="539C2696" w14:textId="4CC83F4D" w:rsidR="003D1553" w:rsidRDefault="003D1553">
      <w:pPr>
        <w:widowControl/>
        <w:suppressAutoHyphens w:val="0"/>
        <w:spacing w:after="160" w:line="278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3931429E" w14:textId="77777777" w:rsidR="00DF53B6" w:rsidRPr="00FB065E" w:rsidRDefault="00DF53B6" w:rsidP="00FB065E">
      <w:pPr>
        <w:rPr>
          <w:sz w:val="16"/>
          <w:szCs w:val="16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617"/>
        <w:gridCol w:w="5332"/>
        <w:gridCol w:w="1701"/>
        <w:gridCol w:w="6698"/>
      </w:tblGrid>
      <w:tr w:rsidR="00FB065E" w14:paraId="19A9FFB4" w14:textId="77777777" w:rsidTr="00605565">
        <w:tc>
          <w:tcPr>
            <w:tcW w:w="5949" w:type="dxa"/>
            <w:gridSpan w:val="2"/>
            <w:shd w:val="clear" w:color="auto" w:fill="298AB5"/>
          </w:tcPr>
          <w:p w14:paraId="5F5C92A6" w14:textId="7D72C590" w:rsidR="00DD69E6" w:rsidRDefault="00FB065E" w:rsidP="00DD69E6">
            <w:pPr>
              <w:rPr>
                <w:rFonts w:cs="Arial"/>
                <w:b/>
                <w:szCs w:val="24"/>
              </w:rPr>
            </w:pPr>
            <w:r w:rsidRPr="00B84EA0">
              <w:rPr>
                <w:rFonts w:cs="Arial"/>
                <w:b/>
                <w:szCs w:val="24"/>
              </w:rPr>
              <w:t xml:space="preserve">Kompetenzbereich </w:t>
            </w:r>
            <w:r>
              <w:rPr>
                <w:rFonts w:cs="Arial"/>
                <w:b/>
                <w:szCs w:val="24"/>
              </w:rPr>
              <w:t>7</w:t>
            </w:r>
            <w:r w:rsidRPr="00B84EA0">
              <w:rPr>
                <w:rFonts w:cs="Arial"/>
                <w:b/>
                <w:szCs w:val="24"/>
              </w:rPr>
              <w:t xml:space="preserve">:  </w:t>
            </w:r>
            <w:r>
              <w:rPr>
                <w:rFonts w:cs="Arial"/>
                <w:b/>
                <w:szCs w:val="24"/>
              </w:rPr>
              <w:t>Beteiligung an der Entwicklung der Organisation/Institution</w:t>
            </w:r>
          </w:p>
          <w:p w14:paraId="4F94BAEC" w14:textId="77777777" w:rsidR="00DD69E6" w:rsidRPr="00B84EA0" w:rsidRDefault="00DD69E6" w:rsidP="00DD69E6">
            <w:pPr>
              <w:rPr>
                <w:rFonts w:cs="Arial"/>
                <w:b/>
                <w:szCs w:val="24"/>
              </w:rPr>
            </w:pPr>
          </w:p>
          <w:p w14:paraId="39C2E610" w14:textId="5D062B28" w:rsidR="00FB065E" w:rsidRDefault="00FB065E" w:rsidP="00FB065E">
            <w:r w:rsidRPr="006B373A">
              <w:rPr>
                <w:rFonts w:cs="Arial"/>
                <w:i/>
                <w:color w:val="000000"/>
                <w:sz w:val="22"/>
                <w:szCs w:val="22"/>
              </w:rPr>
              <w:t xml:space="preserve">Die Sozialpädagogin/der Sozialpädagoge unterstützt die vorgesetzte Person bei Führungsaufgaben. Sie/er unterstützt bei der Qualitätsentwicklung und </w:t>
            </w:r>
            <w:r w:rsidRPr="00DD69E6">
              <w:rPr>
                <w:rFonts w:cs="Arial"/>
                <w:i/>
                <w:color w:val="000000"/>
                <w:sz w:val="22"/>
                <w:szCs w:val="22"/>
                <w:shd w:val="clear" w:color="auto" w:fill="298AB5"/>
              </w:rPr>
              <w:t>-</w:t>
            </w:r>
            <w:r w:rsidRPr="006B373A">
              <w:rPr>
                <w:rFonts w:cs="Arial"/>
                <w:i/>
                <w:color w:val="000000"/>
                <w:sz w:val="22"/>
                <w:szCs w:val="22"/>
              </w:rPr>
              <w:t>sicherstellung sowie der internen und externen Kommunikation. Sie/er initiiert und leitet Projekte.</w:t>
            </w:r>
          </w:p>
        </w:tc>
        <w:tc>
          <w:tcPr>
            <w:tcW w:w="1701" w:type="dxa"/>
            <w:shd w:val="clear" w:color="auto" w:fill="D6E6F0"/>
          </w:tcPr>
          <w:p w14:paraId="187A22A8" w14:textId="77777777" w:rsidR="00FB065E" w:rsidRP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Einstufung</w:t>
            </w:r>
          </w:p>
          <w:p w14:paraId="20903AF5" w14:textId="77777777" w:rsidR="00FB065E" w:rsidRDefault="00FB065E" w:rsidP="00FB065E"/>
          <w:p w14:paraId="58329E1F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F43784">
              <w:rPr>
                <w:sz w:val="16"/>
                <w:szCs w:val="16"/>
              </w:rPr>
              <w:t xml:space="preserve"> = dem Ausbildungsstand nicht entsprechend</w:t>
            </w:r>
          </w:p>
          <w:p w14:paraId="28E8F24A" w14:textId="77777777" w:rsidR="00FB065E" w:rsidRPr="00F43784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F43784">
              <w:rPr>
                <w:sz w:val="16"/>
                <w:szCs w:val="16"/>
              </w:rPr>
              <w:t xml:space="preserve"> = dem Ausbildungsstand entsprechend</w:t>
            </w:r>
          </w:p>
          <w:p w14:paraId="13A085C8" w14:textId="77777777" w:rsidR="00FB065E" w:rsidRDefault="00FB065E" w:rsidP="00FB0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F43784">
              <w:rPr>
                <w:sz w:val="16"/>
                <w:szCs w:val="16"/>
              </w:rPr>
              <w:t xml:space="preserve"> = weiter als dem Ausbildungsstand entsprechend</w:t>
            </w:r>
          </w:p>
          <w:p w14:paraId="0500CF3B" w14:textId="0BA3D15C" w:rsidR="00087C4B" w:rsidRDefault="00087C4B" w:rsidP="00FB065E"/>
        </w:tc>
        <w:tc>
          <w:tcPr>
            <w:tcW w:w="6698" w:type="dxa"/>
            <w:shd w:val="clear" w:color="auto" w:fill="D6E6F0"/>
          </w:tcPr>
          <w:p w14:paraId="26A36D0C" w14:textId="77777777" w:rsidR="00FB065E" w:rsidRDefault="00FB065E" w:rsidP="00FB065E">
            <w:pPr>
              <w:rPr>
                <w:b/>
                <w:bCs/>
              </w:rPr>
            </w:pPr>
            <w:r w:rsidRPr="00FB065E">
              <w:rPr>
                <w:b/>
                <w:bCs/>
              </w:rPr>
              <w:t>Kurzkommentar</w:t>
            </w:r>
          </w:p>
          <w:p w14:paraId="1A159D4A" w14:textId="77777777" w:rsidR="00FB065E" w:rsidRDefault="00FB065E" w:rsidP="00FB065E">
            <w:pPr>
              <w:rPr>
                <w:b/>
                <w:bCs/>
              </w:rPr>
            </w:pPr>
          </w:p>
          <w:p w14:paraId="0B1AAEA1" w14:textId="669B28CB" w:rsidR="00FB065E" w:rsidRDefault="00FB065E" w:rsidP="00FB065E">
            <w:r w:rsidRPr="00FB065E">
              <w:rPr>
                <w:b/>
                <w:bCs/>
              </w:rPr>
              <w:t>Ressourcen und Entwicklungsbedarf</w:t>
            </w:r>
          </w:p>
        </w:tc>
      </w:tr>
      <w:tr w:rsidR="00F43784" w14:paraId="78BEDC34" w14:textId="77777777" w:rsidTr="00087C4B">
        <w:tc>
          <w:tcPr>
            <w:tcW w:w="617" w:type="dxa"/>
          </w:tcPr>
          <w:p w14:paraId="29C34C1F" w14:textId="64958C4F" w:rsidR="00F43784" w:rsidRDefault="003D1553" w:rsidP="00781073">
            <w:r>
              <w:t>7</w:t>
            </w:r>
            <w:r w:rsidR="00F43784">
              <w:t>.1.</w:t>
            </w:r>
          </w:p>
        </w:tc>
        <w:tc>
          <w:tcPr>
            <w:tcW w:w="5332" w:type="dxa"/>
          </w:tcPr>
          <w:p w14:paraId="1E6C4CF3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2073B4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Führungsaufgaben und -verantwortung übernehmen </w:t>
            </w:r>
          </w:p>
          <w:p w14:paraId="444C0FC9" w14:textId="6B8F179C" w:rsidR="00F43784" w:rsidRDefault="00F43784" w:rsidP="00781073"/>
        </w:tc>
        <w:tc>
          <w:tcPr>
            <w:tcW w:w="1701" w:type="dxa"/>
          </w:tcPr>
          <w:p w14:paraId="350679A5" w14:textId="77777777" w:rsidR="00F43784" w:rsidRDefault="00F43784" w:rsidP="00781073">
            <w:r>
              <w:t>N</w:t>
            </w:r>
            <w:sdt>
              <w:sdtPr>
                <w:id w:val="-92095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147961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50332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47590CC" w14:textId="77777777" w:rsidR="00F43784" w:rsidRDefault="00F43784" w:rsidP="00781073"/>
        </w:tc>
        <w:sdt>
          <w:sdtPr>
            <w:id w:val="-6473651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3D40C47E" w14:textId="5C235CD0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7895981B" w14:textId="77777777" w:rsidTr="00087C4B">
        <w:tc>
          <w:tcPr>
            <w:tcW w:w="617" w:type="dxa"/>
            <w:shd w:val="clear" w:color="auto" w:fill="D9D9D9" w:themeFill="background1" w:themeFillShade="D9"/>
          </w:tcPr>
          <w:p w14:paraId="4D12AD34" w14:textId="73DDB1D8" w:rsidR="00F43784" w:rsidRDefault="003D1553" w:rsidP="00781073">
            <w:r>
              <w:t>7</w:t>
            </w:r>
            <w:r w:rsidR="00F43784">
              <w:t>.2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7B24BED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54026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Qualität entwickeln und sicherstellen </w:t>
            </w:r>
          </w:p>
          <w:p w14:paraId="614F4D05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3A4A9E32" w14:textId="77777777" w:rsidR="00F43784" w:rsidRDefault="00F43784" w:rsidP="00781073">
            <w:r>
              <w:t>N</w:t>
            </w:r>
            <w:sdt>
              <w:sdtPr>
                <w:id w:val="154109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38746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96500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A3B4C9" w14:textId="77777777" w:rsidR="00F43784" w:rsidRDefault="00F43784" w:rsidP="00781073"/>
        </w:tc>
        <w:sdt>
          <w:sdtPr>
            <w:id w:val="120784247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325B6DF2" w14:textId="1845B681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177E7757" w14:textId="77777777" w:rsidTr="00087C4B">
        <w:tc>
          <w:tcPr>
            <w:tcW w:w="617" w:type="dxa"/>
          </w:tcPr>
          <w:p w14:paraId="1DF930AF" w14:textId="68B1EA0E" w:rsidR="00F43784" w:rsidRDefault="003D1553" w:rsidP="00781073">
            <w:r>
              <w:t>7</w:t>
            </w:r>
            <w:r w:rsidR="00F43784">
              <w:t>.3</w:t>
            </w:r>
          </w:p>
        </w:tc>
        <w:tc>
          <w:tcPr>
            <w:tcW w:w="5332" w:type="dxa"/>
          </w:tcPr>
          <w:p w14:paraId="3119AC4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54026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Interne und externe Kommunikation entwickeln und sicherstellen </w:t>
            </w:r>
          </w:p>
          <w:p w14:paraId="100A5250" w14:textId="77777777" w:rsidR="00F43784" w:rsidRDefault="00F43784" w:rsidP="003D1553">
            <w:pPr>
              <w:spacing w:after="120"/>
            </w:pPr>
          </w:p>
        </w:tc>
        <w:tc>
          <w:tcPr>
            <w:tcW w:w="1701" w:type="dxa"/>
          </w:tcPr>
          <w:p w14:paraId="77047D3C" w14:textId="77777777" w:rsidR="00F43784" w:rsidRDefault="00F43784" w:rsidP="00781073">
            <w:r>
              <w:t>N</w:t>
            </w:r>
            <w:sdt>
              <w:sdtPr>
                <w:id w:val="-328982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14732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93336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454D27" w14:textId="77777777" w:rsidR="00F43784" w:rsidRDefault="00F43784" w:rsidP="00781073"/>
        </w:tc>
        <w:sdt>
          <w:sdtPr>
            <w:id w:val="17285797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</w:tcPr>
              <w:p w14:paraId="37AD8971" w14:textId="018A32CB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43784" w14:paraId="238F4AAD" w14:textId="77777777" w:rsidTr="00087C4B">
        <w:tc>
          <w:tcPr>
            <w:tcW w:w="617" w:type="dxa"/>
            <w:shd w:val="clear" w:color="auto" w:fill="D9D9D9" w:themeFill="background1" w:themeFillShade="D9"/>
          </w:tcPr>
          <w:p w14:paraId="69B5136E" w14:textId="50525C57" w:rsidR="00F43784" w:rsidRDefault="003D1553" w:rsidP="00781073">
            <w:r>
              <w:t>7</w:t>
            </w:r>
            <w:r w:rsidR="00F43784">
              <w:t>.4</w:t>
            </w:r>
          </w:p>
        </w:tc>
        <w:tc>
          <w:tcPr>
            <w:tcW w:w="5332" w:type="dxa"/>
            <w:shd w:val="clear" w:color="auto" w:fill="D9D9D9" w:themeFill="background1" w:themeFillShade="D9"/>
          </w:tcPr>
          <w:p w14:paraId="20F8C3A6" w14:textId="77777777" w:rsidR="003D1553" w:rsidRDefault="003D1553" w:rsidP="003D1553">
            <w:pPr>
              <w:spacing w:after="120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9432EF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Projekte entwickeln und leiten </w:t>
            </w:r>
          </w:p>
          <w:p w14:paraId="2B22D075" w14:textId="77777777" w:rsidR="00F43784" w:rsidRDefault="00F43784" w:rsidP="00781073"/>
        </w:tc>
        <w:tc>
          <w:tcPr>
            <w:tcW w:w="1701" w:type="dxa"/>
            <w:shd w:val="clear" w:color="auto" w:fill="D9D9D9" w:themeFill="background1" w:themeFillShade="D9"/>
          </w:tcPr>
          <w:p w14:paraId="71A3D604" w14:textId="77777777" w:rsidR="00F43784" w:rsidRDefault="00F43784" w:rsidP="00781073">
            <w:r>
              <w:t>N</w:t>
            </w:r>
            <w:sdt>
              <w:sdtPr>
                <w:id w:val="-90706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</w:t>
            </w:r>
            <w:sdt>
              <w:sdtPr>
                <w:id w:val="-43266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W</w:t>
            </w:r>
            <w:sdt>
              <w:sdtPr>
                <w:id w:val="-2123840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5565C87" w14:textId="77777777" w:rsidR="00F43784" w:rsidRDefault="00F43784" w:rsidP="00781073"/>
        </w:tc>
        <w:sdt>
          <w:sdtPr>
            <w:id w:val="1534294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98" w:type="dxa"/>
                <w:shd w:val="clear" w:color="auto" w:fill="D9D9D9" w:themeFill="background1" w:themeFillShade="D9"/>
              </w:tcPr>
              <w:p w14:paraId="4D28714C" w14:textId="0399549C" w:rsidR="00F43784" w:rsidRDefault="00F526FD" w:rsidP="00781073">
                <w:r w:rsidRPr="00800D63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BEAD2E5" w14:textId="77777777" w:rsidR="00F43784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Ausführliche Beschreibungen der Teilkompetenzen und IPRE-Schritte sind im Rahmenlehrplan Sozialpädagogik HF enthalten.</w:t>
      </w:r>
    </w:p>
    <w:p w14:paraId="4AA94F31" w14:textId="417CA2F8" w:rsidR="00FB065E" w:rsidRPr="00FB065E" w:rsidRDefault="00F43784" w:rsidP="00F43784">
      <w:pPr>
        <w:rPr>
          <w:sz w:val="16"/>
          <w:szCs w:val="16"/>
        </w:rPr>
      </w:pPr>
      <w:r w:rsidRPr="00FB065E">
        <w:rPr>
          <w:sz w:val="16"/>
          <w:szCs w:val="16"/>
        </w:rPr>
        <w:t>Die Praxisqualifikation konzentriert sich auf eine kompakte Beurteilung und kurze Kommentare.</w:t>
      </w:r>
    </w:p>
    <w:p w14:paraId="6584E101" w14:textId="77777777" w:rsidR="00FB065E" w:rsidRDefault="00FB065E">
      <w:pPr>
        <w:widowControl/>
        <w:suppressAutoHyphens w:val="0"/>
        <w:spacing w:after="160" w:line="278" w:lineRule="auto"/>
      </w:pPr>
      <w:r>
        <w:br w:type="page"/>
      </w:r>
    </w:p>
    <w:p w14:paraId="010FA178" w14:textId="77777777" w:rsidR="0024003C" w:rsidRDefault="0024003C" w:rsidP="00605565">
      <w:pPr>
        <w:rPr>
          <w:rFonts w:cs="Arial"/>
          <w:b/>
          <w:szCs w:val="24"/>
        </w:rPr>
      </w:pPr>
    </w:p>
    <w:p w14:paraId="3AE5506F" w14:textId="77777777" w:rsidR="0024003C" w:rsidRDefault="0024003C" w:rsidP="0024003C">
      <w:pPr>
        <w:rPr>
          <w:rFonts w:cs="Arial"/>
          <w:b/>
          <w:szCs w:val="24"/>
        </w:rPr>
      </w:pPr>
      <w:r w:rsidRPr="0024003C">
        <w:rPr>
          <w:rFonts w:cs="Arial"/>
          <w:b/>
          <w:szCs w:val="24"/>
        </w:rPr>
        <w:t xml:space="preserve">Personale Anforderungen </w:t>
      </w:r>
      <w:proofErr w:type="spellStart"/>
      <w:r w:rsidRPr="0024003C">
        <w:rPr>
          <w:rFonts w:cs="Arial"/>
          <w:b/>
          <w:szCs w:val="24"/>
        </w:rPr>
        <w:t>gemäss</w:t>
      </w:r>
      <w:proofErr w:type="spellEnd"/>
      <w:r w:rsidRPr="0024003C">
        <w:rPr>
          <w:rFonts w:cs="Arial"/>
          <w:b/>
          <w:szCs w:val="24"/>
        </w:rPr>
        <w:t xml:space="preserve"> Rahmenlehrplan</w:t>
      </w:r>
    </w:p>
    <w:p w14:paraId="27F44232" w14:textId="77777777" w:rsidR="0024003C" w:rsidRPr="0024003C" w:rsidRDefault="0024003C" w:rsidP="0024003C">
      <w:pPr>
        <w:rPr>
          <w:rFonts w:cs="Arial"/>
          <w:b/>
          <w:szCs w:val="24"/>
        </w:rPr>
      </w:pPr>
    </w:p>
    <w:p w14:paraId="0A4B8054" w14:textId="75EFF59C" w:rsidR="0024003C" w:rsidRPr="0024003C" w:rsidRDefault="0024003C" w:rsidP="0024003C">
      <w:pPr>
        <w:rPr>
          <w:rFonts w:cs="Arial"/>
          <w:bCs/>
          <w:szCs w:val="24"/>
        </w:rPr>
      </w:pPr>
      <w:r w:rsidRPr="0024003C">
        <w:rPr>
          <w:rFonts w:cs="Arial"/>
          <w:bCs/>
          <w:szCs w:val="24"/>
        </w:rPr>
        <w:t>Die im Rahmenlehrplan Sozialpädagogik HF genannten personalen Anforderungen sind in d</w:t>
      </w:r>
      <w:r w:rsidR="00C707E4">
        <w:rPr>
          <w:rFonts w:cs="Arial"/>
          <w:bCs/>
          <w:szCs w:val="24"/>
        </w:rPr>
        <w:t>ie</w:t>
      </w:r>
      <w:r w:rsidRPr="0024003C">
        <w:rPr>
          <w:rFonts w:cs="Arial"/>
          <w:bCs/>
          <w:szCs w:val="24"/>
        </w:rPr>
        <w:t xml:space="preserve"> Kompetenzbereiche 1–7 und deren Teilkompetenzen integriert. Sie werden deshalb nicht separat beurteilt, sondern im Rahmen der jeweiligen Kompetenzbeurteilung anhand konkreter Praxissituationen eingeschätzt.</w:t>
      </w:r>
    </w:p>
    <w:p w14:paraId="0D86CD5E" w14:textId="77777777" w:rsidR="0024003C" w:rsidRPr="0024003C" w:rsidRDefault="0024003C" w:rsidP="0024003C">
      <w:pPr>
        <w:rPr>
          <w:rFonts w:cs="Arial"/>
          <w:bCs/>
          <w:szCs w:val="24"/>
        </w:rPr>
      </w:pPr>
    </w:p>
    <w:p w14:paraId="7ED91CA9" w14:textId="7F5CE016" w:rsidR="0024003C" w:rsidRPr="0024003C" w:rsidRDefault="0024003C" w:rsidP="0024003C">
      <w:pPr>
        <w:rPr>
          <w:rFonts w:cs="Arial"/>
          <w:bCs/>
          <w:szCs w:val="24"/>
        </w:rPr>
      </w:pPr>
      <w:r w:rsidRPr="0024003C">
        <w:rPr>
          <w:rFonts w:cs="Arial"/>
          <w:bCs/>
          <w:szCs w:val="24"/>
        </w:rPr>
        <w:t xml:space="preserve">Die Bereitschaft für </w:t>
      </w:r>
      <w:proofErr w:type="spellStart"/>
      <w:r w:rsidRPr="0024003C">
        <w:rPr>
          <w:rFonts w:cs="Arial"/>
          <w:bCs/>
          <w:szCs w:val="24"/>
        </w:rPr>
        <w:t>unregelmässige</w:t>
      </w:r>
      <w:proofErr w:type="spellEnd"/>
      <w:r w:rsidRPr="0024003C">
        <w:rPr>
          <w:rFonts w:cs="Arial"/>
          <w:bCs/>
          <w:szCs w:val="24"/>
        </w:rPr>
        <w:t xml:space="preserve"> Arbeitszeiten ist eine berufliche Rahmenbedingung. Sie wird bei Bedarf im </w:t>
      </w:r>
      <w:r w:rsidR="00C707E4">
        <w:rPr>
          <w:rFonts w:cs="Arial"/>
          <w:bCs/>
          <w:szCs w:val="24"/>
        </w:rPr>
        <w:t>Praxisqualifikationsgespräch</w:t>
      </w:r>
      <w:r w:rsidRPr="0024003C">
        <w:rPr>
          <w:rFonts w:cs="Arial"/>
          <w:bCs/>
          <w:szCs w:val="24"/>
        </w:rPr>
        <w:t xml:space="preserve"> beziehungsweise im Zusammenhang mit der Einsatzplanung thematisiert.</w:t>
      </w:r>
    </w:p>
    <w:p w14:paraId="6E0F07B4" w14:textId="77777777" w:rsidR="0024003C" w:rsidRDefault="0024003C" w:rsidP="00605565">
      <w:pPr>
        <w:rPr>
          <w:rFonts w:cs="Arial"/>
          <w:bCs/>
          <w:szCs w:val="24"/>
        </w:rPr>
      </w:pPr>
    </w:p>
    <w:p w14:paraId="633A3920" w14:textId="77777777" w:rsidR="0024003C" w:rsidRPr="0024003C" w:rsidRDefault="0024003C" w:rsidP="00605565">
      <w:pPr>
        <w:rPr>
          <w:rFonts w:cs="Arial"/>
          <w:bCs/>
          <w:szCs w:val="24"/>
        </w:rPr>
      </w:pPr>
    </w:p>
    <w:p w14:paraId="21E6497E" w14:textId="77777777" w:rsidR="0024003C" w:rsidRDefault="0024003C" w:rsidP="00605565">
      <w:pPr>
        <w:rPr>
          <w:rFonts w:cs="Arial"/>
          <w:b/>
          <w:szCs w:val="24"/>
        </w:rPr>
      </w:pPr>
    </w:p>
    <w:p w14:paraId="7472615F" w14:textId="71D3CDC8" w:rsidR="00605565" w:rsidRPr="00DF53B6" w:rsidRDefault="00605565" w:rsidP="00605565">
      <w:r w:rsidRPr="004D2A78">
        <w:rPr>
          <w:rFonts w:cs="Arial"/>
          <w:b/>
          <w:szCs w:val="24"/>
        </w:rPr>
        <w:t>Gesamt</w:t>
      </w:r>
      <w:r>
        <w:rPr>
          <w:rFonts w:cs="Arial"/>
          <w:b/>
          <w:szCs w:val="24"/>
        </w:rPr>
        <w:t xml:space="preserve">kommentar </w:t>
      </w:r>
      <w:r w:rsidR="005458E9">
        <w:rPr>
          <w:rFonts w:cs="Arial"/>
          <w:b/>
          <w:szCs w:val="24"/>
        </w:rPr>
        <w:t xml:space="preserve">zur Praxisqualifikation </w:t>
      </w:r>
      <w:r>
        <w:rPr>
          <w:rFonts w:cs="Arial"/>
          <w:b/>
          <w:szCs w:val="24"/>
        </w:rPr>
        <w:t>(optional)</w:t>
      </w:r>
    </w:p>
    <w:p w14:paraId="327DF1A1" w14:textId="77777777" w:rsidR="00605565" w:rsidRDefault="00605565" w:rsidP="00605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</w:p>
    <w:p w14:paraId="30DACE58" w14:textId="709137AA" w:rsidR="00605565" w:rsidRDefault="00605565" w:rsidP="00605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dt>
      <w:sdtPr>
        <w:id w:val="-1396052987"/>
        <w:placeholder>
          <w:docPart w:val="D43612F343D34E6DB9D4B4451DFED9BF"/>
        </w:placeholder>
        <w:showingPlcHdr/>
      </w:sdtPr>
      <w:sdtEndPr/>
      <w:sdtContent>
        <w:p w14:paraId="552AD372" w14:textId="77777777" w:rsidR="00605565" w:rsidRDefault="00605565" w:rsidP="00605565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  <w:r w:rsidRPr="00800D63">
            <w:rPr>
              <w:rStyle w:val="Platzhaltertext"/>
            </w:rPr>
            <w:t>Klicken oder tippen Sie hier, um Text einzugeben.</w:t>
          </w:r>
        </w:p>
      </w:sdtContent>
    </w:sdt>
    <w:p w14:paraId="6003DAC2" w14:textId="77777777" w:rsidR="00605565" w:rsidRDefault="00605565" w:rsidP="00605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</w:p>
    <w:p w14:paraId="6319EBA7" w14:textId="77777777" w:rsidR="00605565" w:rsidRDefault="00605565" w:rsidP="006055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4"/>
        </w:rPr>
      </w:pPr>
    </w:p>
    <w:p w14:paraId="2F855AAE" w14:textId="77777777" w:rsidR="00605565" w:rsidRDefault="00605565" w:rsidP="00DF53B6">
      <w:pPr>
        <w:rPr>
          <w:rFonts w:cs="Arial"/>
          <w:b/>
          <w:szCs w:val="24"/>
        </w:rPr>
      </w:pPr>
    </w:p>
    <w:p w14:paraId="27391666" w14:textId="77777777" w:rsidR="00605565" w:rsidRDefault="00605565" w:rsidP="00DF53B6">
      <w:pPr>
        <w:rPr>
          <w:rFonts w:cs="Arial"/>
          <w:b/>
          <w:szCs w:val="24"/>
        </w:rPr>
      </w:pPr>
    </w:p>
    <w:p w14:paraId="7D183D03" w14:textId="77777777" w:rsidR="00605565" w:rsidRDefault="00605565" w:rsidP="00DF53B6">
      <w:pPr>
        <w:rPr>
          <w:rFonts w:cs="Arial"/>
          <w:b/>
          <w:szCs w:val="24"/>
        </w:rPr>
        <w:sectPr w:rsidR="00605565" w:rsidSect="00CE18E6">
          <w:headerReference w:type="default" r:id="rId13"/>
          <w:footerReference w:type="default" r:id="rId14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79592754" w14:textId="77777777" w:rsidR="00605565" w:rsidRDefault="00605565" w:rsidP="00DF53B6">
      <w:pPr>
        <w:rPr>
          <w:rFonts w:cs="Arial"/>
          <w:b/>
          <w:szCs w:val="24"/>
        </w:rPr>
      </w:pPr>
    </w:p>
    <w:p w14:paraId="73206EF7" w14:textId="77777777" w:rsidR="00605565" w:rsidRDefault="00605565" w:rsidP="00DF53B6">
      <w:pPr>
        <w:rPr>
          <w:rFonts w:cs="Arial"/>
          <w:b/>
          <w:szCs w:val="24"/>
        </w:rPr>
      </w:pPr>
    </w:p>
    <w:p w14:paraId="3D2A78AF" w14:textId="6C46CC81" w:rsidR="00FB065E" w:rsidRPr="00DF53B6" w:rsidRDefault="00FB065E" w:rsidP="00DF53B6">
      <w:r w:rsidRPr="004D2A78">
        <w:rPr>
          <w:rFonts w:cs="Arial"/>
          <w:b/>
          <w:szCs w:val="24"/>
        </w:rPr>
        <w:t>Gesamtbeurteilung</w:t>
      </w:r>
    </w:p>
    <w:p w14:paraId="2164B708" w14:textId="77777777" w:rsidR="00FB065E" w:rsidRPr="00E20BF9" w:rsidRDefault="00FB065E" w:rsidP="00FB065E">
      <w:pPr>
        <w:rPr>
          <w:rFonts w:cs="Arial"/>
        </w:rPr>
      </w:pPr>
    </w:p>
    <w:bookmarkStart w:id="7" w:name="Kontrollkästchen25"/>
    <w:p w14:paraId="2FCE5F23" w14:textId="336D8991" w:rsidR="00FB065E" w:rsidRPr="004D2A78" w:rsidRDefault="00FB065E" w:rsidP="00FB065E">
      <w:pPr>
        <w:rPr>
          <w:rFonts w:cs="Arial"/>
          <w:szCs w:val="24"/>
        </w:rPr>
      </w:pPr>
      <w:r w:rsidRPr="004D2A78">
        <w:rPr>
          <w:rFonts w:cs="Arial"/>
          <w:szCs w:val="24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2A78">
        <w:rPr>
          <w:rFonts w:cs="Arial"/>
          <w:szCs w:val="24"/>
        </w:rPr>
        <w:instrText xml:space="preserve"> FORMCHECKBOX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Pr="004D2A78">
        <w:rPr>
          <w:rFonts w:cs="Arial"/>
          <w:szCs w:val="24"/>
        </w:rPr>
        <w:fldChar w:fldCharType="end"/>
      </w:r>
      <w:bookmarkEnd w:id="7"/>
      <w:r w:rsidRPr="004D2A78">
        <w:rPr>
          <w:rFonts w:cs="Arial"/>
          <w:szCs w:val="24"/>
        </w:rPr>
        <w:t xml:space="preserve">  Die Praxisqualifikation für </w:t>
      </w:r>
      <w:r w:rsidR="00757A97">
        <w:rPr>
          <w:rFonts w:cs="Arial"/>
          <w:szCs w:val="24"/>
        </w:rPr>
        <w:t>das Ausbildungspraktikum</w:t>
      </w:r>
      <w:r w:rsidRPr="004D2A78">
        <w:rPr>
          <w:rFonts w:cs="Arial"/>
          <w:szCs w:val="24"/>
        </w:rPr>
        <w:t xml:space="preserve"> ist </w:t>
      </w:r>
      <w:r w:rsidRPr="004D2A78">
        <w:rPr>
          <w:rFonts w:cs="Arial"/>
          <w:b/>
          <w:szCs w:val="24"/>
        </w:rPr>
        <w:t>insgesamt erfüllt</w:t>
      </w:r>
    </w:p>
    <w:p w14:paraId="1B248228" w14:textId="77777777" w:rsidR="00FB065E" w:rsidRPr="004D2A78" w:rsidRDefault="00FB065E" w:rsidP="00FB065E">
      <w:pPr>
        <w:rPr>
          <w:rFonts w:cs="Arial"/>
          <w:szCs w:val="24"/>
        </w:rPr>
      </w:pPr>
    </w:p>
    <w:bookmarkStart w:id="8" w:name="Kontrollkästchen26"/>
    <w:p w14:paraId="62A1F419" w14:textId="301699CC" w:rsidR="00FB065E" w:rsidRDefault="00FB065E" w:rsidP="00FB065E">
      <w:pPr>
        <w:rPr>
          <w:rFonts w:cs="Arial"/>
          <w:b/>
          <w:szCs w:val="24"/>
        </w:rPr>
      </w:pPr>
      <w:r w:rsidRPr="004D2A78">
        <w:rPr>
          <w:rFonts w:cs="Arial"/>
          <w:szCs w:val="24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2A78">
        <w:rPr>
          <w:rFonts w:cs="Arial"/>
          <w:szCs w:val="24"/>
        </w:rPr>
        <w:instrText xml:space="preserve"> FORMCHECKBOX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Pr="004D2A78">
        <w:rPr>
          <w:rFonts w:cs="Arial"/>
          <w:szCs w:val="24"/>
        </w:rPr>
        <w:fldChar w:fldCharType="end"/>
      </w:r>
      <w:bookmarkEnd w:id="8"/>
      <w:r w:rsidRPr="004D2A78">
        <w:rPr>
          <w:rFonts w:cs="Arial"/>
          <w:szCs w:val="24"/>
        </w:rPr>
        <w:t xml:space="preserve">  Die Praxisqualifikation für </w:t>
      </w:r>
      <w:r w:rsidR="00757A97">
        <w:rPr>
          <w:rFonts w:cs="Arial"/>
          <w:szCs w:val="24"/>
        </w:rPr>
        <w:t xml:space="preserve">das Ausbildungspraktikum </w:t>
      </w:r>
      <w:r w:rsidRPr="004D2A78">
        <w:rPr>
          <w:rFonts w:cs="Arial"/>
          <w:szCs w:val="24"/>
        </w:rPr>
        <w:t xml:space="preserve">ist </w:t>
      </w:r>
      <w:r w:rsidRPr="004D2A78">
        <w:rPr>
          <w:rFonts w:cs="Arial"/>
          <w:b/>
          <w:szCs w:val="24"/>
        </w:rPr>
        <w:t xml:space="preserve">insgesamt </w:t>
      </w:r>
      <w:r w:rsidRPr="004D2A78">
        <w:rPr>
          <w:rFonts w:cs="Arial"/>
          <w:b/>
          <w:szCs w:val="24"/>
          <w:u w:val="single"/>
        </w:rPr>
        <w:t>nicht</w:t>
      </w:r>
      <w:r w:rsidRPr="004D2A78">
        <w:rPr>
          <w:rFonts w:cs="Arial"/>
          <w:b/>
          <w:szCs w:val="24"/>
        </w:rPr>
        <w:t xml:space="preserve"> erfüllt</w:t>
      </w:r>
    </w:p>
    <w:p w14:paraId="7A1E4C6E" w14:textId="77777777" w:rsidR="00FB065E" w:rsidRDefault="00FB065E" w:rsidP="00FB065E">
      <w:pPr>
        <w:rPr>
          <w:rFonts w:cs="Arial"/>
          <w:b/>
          <w:szCs w:val="24"/>
        </w:rPr>
      </w:pPr>
    </w:p>
    <w:p w14:paraId="776700A2" w14:textId="77777777" w:rsidR="00FB065E" w:rsidRDefault="00FB065E" w:rsidP="00FB065E">
      <w:pPr>
        <w:rPr>
          <w:rFonts w:cs="Arial"/>
          <w:b/>
          <w:szCs w:val="24"/>
        </w:rPr>
      </w:pPr>
    </w:p>
    <w:p w14:paraId="45903D9D" w14:textId="77777777" w:rsidR="00FB065E" w:rsidRPr="004D2A78" w:rsidRDefault="00FB065E" w:rsidP="00FB065E">
      <w:pPr>
        <w:rPr>
          <w:rFonts w:cs="Arial"/>
          <w:szCs w:val="24"/>
        </w:rPr>
      </w:pPr>
    </w:p>
    <w:p w14:paraId="49988621" w14:textId="77777777" w:rsidR="00FB065E" w:rsidRPr="004D2A78" w:rsidRDefault="00FB065E" w:rsidP="00FB065E">
      <w:pPr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Unterschriften</w:t>
      </w:r>
    </w:p>
    <w:p w14:paraId="7B5E6E83" w14:textId="77777777" w:rsidR="00FB065E" w:rsidRPr="004D2A78" w:rsidRDefault="00FB065E" w:rsidP="00FB065E">
      <w:pPr>
        <w:rPr>
          <w:rFonts w:cs="Arial"/>
          <w:szCs w:val="24"/>
        </w:rPr>
      </w:pPr>
    </w:p>
    <w:p w14:paraId="70C27F37" w14:textId="77777777" w:rsidR="00FB065E" w:rsidRPr="004D2A78" w:rsidRDefault="00FB065E" w:rsidP="00FB065E">
      <w:pPr>
        <w:rPr>
          <w:rFonts w:cs="Arial"/>
          <w:szCs w:val="24"/>
        </w:rPr>
      </w:pPr>
      <w:r w:rsidRPr="004D2A78">
        <w:rPr>
          <w:rFonts w:cs="Arial"/>
          <w:szCs w:val="24"/>
        </w:rPr>
        <w:t>Mit ihrer Unterschrift bestätigen die nachstehenden Personen, dass die Qualifikation nach Ausbildungsreglement der HFS Zizers verlaufen ist.</w:t>
      </w:r>
    </w:p>
    <w:p w14:paraId="709742E9" w14:textId="77777777" w:rsidR="00FB065E" w:rsidRPr="004D2A78" w:rsidRDefault="00FB065E" w:rsidP="00FB065E">
      <w:pPr>
        <w:rPr>
          <w:rFonts w:cs="Arial"/>
          <w:szCs w:val="24"/>
        </w:rPr>
      </w:pPr>
    </w:p>
    <w:p w14:paraId="75EECE11" w14:textId="77777777" w:rsidR="00FB065E" w:rsidRPr="004D2A78" w:rsidRDefault="00FB065E" w:rsidP="00FB065E">
      <w:pPr>
        <w:spacing w:after="360"/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Praxisausbildnerin, Praxisausbildner</w:t>
      </w:r>
    </w:p>
    <w:p w14:paraId="656451E4" w14:textId="3C7F78B3" w:rsidR="00FB065E" w:rsidRPr="004D2A78" w:rsidRDefault="00FB065E" w:rsidP="00FB065E">
      <w:pPr>
        <w:tabs>
          <w:tab w:val="left" w:leader="dot" w:pos="4536"/>
          <w:tab w:val="right" w:leader="dot" w:pos="9072"/>
        </w:tabs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Ort und Datum: </w:t>
      </w:r>
      <w:bookmarkStart w:id="9" w:name="Text27"/>
      <w:r w:rsidRPr="004D2A78">
        <w:rPr>
          <w:rFonts w:cs="Arial"/>
          <w:szCs w:val="24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9"/>
      <w:r w:rsidRPr="004D2A78">
        <w:rPr>
          <w:rFonts w:cs="Arial"/>
          <w:szCs w:val="24"/>
        </w:rPr>
        <w:tab/>
        <w:t xml:space="preserve">Unterschrift: </w:t>
      </w:r>
      <w:r w:rsidRPr="004D2A78">
        <w:rPr>
          <w:rFonts w:cs="Arial"/>
          <w:szCs w:val="24"/>
        </w:rPr>
        <w:tab/>
      </w:r>
    </w:p>
    <w:p w14:paraId="54A69170" w14:textId="77777777" w:rsidR="00FB065E" w:rsidRPr="004D2A78" w:rsidRDefault="00FB065E" w:rsidP="00FB065E">
      <w:pPr>
        <w:rPr>
          <w:rFonts w:cs="Arial"/>
          <w:szCs w:val="24"/>
        </w:rPr>
      </w:pPr>
    </w:p>
    <w:p w14:paraId="152647F6" w14:textId="77777777" w:rsidR="00FB065E" w:rsidRPr="004D2A78" w:rsidRDefault="00FB065E" w:rsidP="00FB065E">
      <w:pPr>
        <w:rPr>
          <w:rFonts w:cs="Arial"/>
          <w:szCs w:val="24"/>
        </w:rPr>
      </w:pPr>
    </w:p>
    <w:p w14:paraId="78A36CC6" w14:textId="77777777" w:rsidR="00FB065E" w:rsidRPr="004D2A78" w:rsidRDefault="00FB065E" w:rsidP="00FB065E">
      <w:pPr>
        <w:spacing w:after="360"/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Sozialpädagogin</w:t>
      </w:r>
      <w:r>
        <w:rPr>
          <w:rFonts w:cs="Arial"/>
          <w:b/>
          <w:szCs w:val="24"/>
        </w:rPr>
        <w:t xml:space="preserve"> i. A.</w:t>
      </w:r>
      <w:r w:rsidRPr="004D2A78">
        <w:rPr>
          <w:rFonts w:cs="Arial"/>
          <w:b/>
          <w:szCs w:val="24"/>
        </w:rPr>
        <w:t>, Sozialpädagoge i</w:t>
      </w:r>
      <w:r>
        <w:rPr>
          <w:rFonts w:cs="Arial"/>
          <w:b/>
          <w:szCs w:val="24"/>
        </w:rPr>
        <w:t>.</w:t>
      </w:r>
      <w:r w:rsidRPr="004D2A78">
        <w:rPr>
          <w:rFonts w:cs="Arial"/>
          <w:b/>
          <w:szCs w:val="24"/>
        </w:rPr>
        <w:t xml:space="preserve"> A</w:t>
      </w:r>
      <w:r>
        <w:rPr>
          <w:rFonts w:cs="Arial"/>
          <w:b/>
          <w:szCs w:val="24"/>
        </w:rPr>
        <w:t>.</w:t>
      </w:r>
    </w:p>
    <w:p w14:paraId="3090E1EA" w14:textId="79EB9FBF" w:rsidR="00FB065E" w:rsidRPr="004D2A78" w:rsidRDefault="00FB065E" w:rsidP="00FB065E">
      <w:pPr>
        <w:tabs>
          <w:tab w:val="left" w:leader="dot" w:pos="4536"/>
          <w:tab w:val="right" w:leader="dot" w:pos="9072"/>
        </w:tabs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Ort und Datum: </w:t>
      </w:r>
      <w:bookmarkStart w:id="10" w:name="Text28"/>
      <w:r w:rsidRPr="004D2A78">
        <w:rPr>
          <w:rFonts w:cs="Arial"/>
          <w:szCs w:val="24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0"/>
      <w:r w:rsidRPr="004D2A78">
        <w:rPr>
          <w:rFonts w:cs="Arial"/>
          <w:szCs w:val="24"/>
        </w:rPr>
        <w:tab/>
        <w:t xml:space="preserve">Unterschrift: </w:t>
      </w:r>
      <w:r w:rsidRPr="004D2A78">
        <w:rPr>
          <w:rFonts w:cs="Arial"/>
          <w:szCs w:val="24"/>
        </w:rPr>
        <w:tab/>
      </w:r>
    </w:p>
    <w:p w14:paraId="41379CC2" w14:textId="77777777" w:rsidR="00FB065E" w:rsidRPr="004D2A78" w:rsidRDefault="00FB065E" w:rsidP="00FB065E">
      <w:pPr>
        <w:rPr>
          <w:rFonts w:cs="Arial"/>
          <w:szCs w:val="24"/>
        </w:rPr>
      </w:pPr>
    </w:p>
    <w:p w14:paraId="0D8594A6" w14:textId="77777777" w:rsidR="00FB065E" w:rsidRPr="004D2A78" w:rsidRDefault="00FB065E" w:rsidP="00FB065E">
      <w:pPr>
        <w:rPr>
          <w:rFonts w:cs="Arial"/>
          <w:szCs w:val="24"/>
        </w:rPr>
      </w:pPr>
    </w:p>
    <w:p w14:paraId="58A4536F" w14:textId="77777777" w:rsidR="00FB065E" w:rsidRPr="004D2A78" w:rsidRDefault="00FB065E" w:rsidP="00FB065E">
      <w:pPr>
        <w:spacing w:after="360"/>
        <w:rPr>
          <w:rFonts w:cs="Arial"/>
          <w:b/>
          <w:szCs w:val="24"/>
        </w:rPr>
      </w:pPr>
      <w:r w:rsidRPr="004D2A78">
        <w:rPr>
          <w:rFonts w:cs="Arial"/>
          <w:b/>
          <w:szCs w:val="24"/>
        </w:rPr>
        <w:t>Institutionsleit</w:t>
      </w:r>
      <w:r>
        <w:rPr>
          <w:rFonts w:cs="Arial"/>
          <w:b/>
          <w:szCs w:val="24"/>
        </w:rPr>
        <w:t>ung</w:t>
      </w:r>
      <w:r w:rsidRPr="004D2A78">
        <w:rPr>
          <w:rFonts w:cs="Arial"/>
          <w:b/>
          <w:szCs w:val="24"/>
        </w:rPr>
        <w:t xml:space="preserve"> </w:t>
      </w:r>
    </w:p>
    <w:p w14:paraId="3321ACD5" w14:textId="498E4F80" w:rsidR="00FB065E" w:rsidRPr="004D2A78" w:rsidRDefault="00FB065E" w:rsidP="00FB065E">
      <w:pPr>
        <w:tabs>
          <w:tab w:val="left" w:leader="dot" w:pos="4536"/>
          <w:tab w:val="right" w:leader="dot" w:pos="9072"/>
        </w:tabs>
        <w:spacing w:after="360"/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Name: </w:t>
      </w:r>
      <w:bookmarkStart w:id="11" w:name="Text29"/>
      <w:r w:rsidRPr="004D2A78">
        <w:rPr>
          <w:rFonts w:cs="Arial"/>
          <w:szCs w:val="24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1"/>
      <w:r w:rsidRPr="004D2A78">
        <w:rPr>
          <w:rFonts w:cs="Arial"/>
          <w:szCs w:val="24"/>
        </w:rPr>
        <w:tab/>
        <w:t xml:space="preserve">Vorname: </w:t>
      </w:r>
      <w:bookmarkStart w:id="12" w:name="Text30"/>
      <w:r w:rsidRPr="004D2A78">
        <w:rPr>
          <w:rFonts w:cs="Arial"/>
          <w:szCs w:val="24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2"/>
      <w:r w:rsidRPr="004D2A78">
        <w:rPr>
          <w:rFonts w:cs="Arial"/>
          <w:szCs w:val="24"/>
        </w:rPr>
        <w:tab/>
      </w:r>
    </w:p>
    <w:p w14:paraId="0743D8E9" w14:textId="4BFF999A" w:rsidR="00FB065E" w:rsidRPr="00DF53B6" w:rsidRDefault="00FB065E" w:rsidP="00DF53B6">
      <w:pPr>
        <w:tabs>
          <w:tab w:val="left" w:leader="dot" w:pos="4536"/>
          <w:tab w:val="right" w:leader="dot" w:pos="9072"/>
        </w:tabs>
        <w:rPr>
          <w:rFonts w:cs="Arial"/>
          <w:szCs w:val="24"/>
        </w:rPr>
      </w:pPr>
      <w:r w:rsidRPr="004D2A78">
        <w:rPr>
          <w:rFonts w:cs="Arial"/>
          <w:szCs w:val="24"/>
        </w:rPr>
        <w:t xml:space="preserve">Ort und Datum: </w:t>
      </w:r>
      <w:bookmarkStart w:id="13" w:name="Text33"/>
      <w:r w:rsidRPr="004D2A78">
        <w:rPr>
          <w:rFonts w:cs="Arial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4D2A78">
        <w:rPr>
          <w:rFonts w:cs="Arial"/>
          <w:szCs w:val="24"/>
        </w:rPr>
        <w:instrText xml:space="preserve"> FORMTEXT </w:instrText>
      </w:r>
      <w:r w:rsidRPr="004D2A78">
        <w:rPr>
          <w:rFonts w:cs="Arial"/>
          <w:szCs w:val="24"/>
        </w:rPr>
      </w:r>
      <w:r w:rsidRPr="004D2A78">
        <w:rPr>
          <w:rFonts w:cs="Arial"/>
          <w:szCs w:val="24"/>
        </w:rPr>
        <w:fldChar w:fldCharType="separate"/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="004A533B">
        <w:rPr>
          <w:rFonts w:cs="Arial"/>
          <w:noProof/>
          <w:szCs w:val="24"/>
        </w:rPr>
        <w:t> </w:t>
      </w:r>
      <w:r w:rsidRPr="004D2A78">
        <w:rPr>
          <w:rFonts w:cs="Arial"/>
          <w:szCs w:val="24"/>
        </w:rPr>
        <w:fldChar w:fldCharType="end"/>
      </w:r>
      <w:bookmarkEnd w:id="13"/>
      <w:r w:rsidRPr="004D2A78">
        <w:rPr>
          <w:rFonts w:cs="Arial"/>
          <w:szCs w:val="24"/>
        </w:rPr>
        <w:tab/>
        <w:t xml:space="preserve">Unterschrift: </w:t>
      </w:r>
      <w:r w:rsidRPr="004D2A78">
        <w:rPr>
          <w:rFonts w:cs="Arial"/>
          <w:szCs w:val="24"/>
        </w:rPr>
        <w:tab/>
      </w:r>
    </w:p>
    <w:sectPr w:rsidR="00FB065E" w:rsidRPr="00DF53B6" w:rsidSect="00CE18E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4DAA" w14:textId="77777777" w:rsidR="00D53420" w:rsidRDefault="00D53420" w:rsidP="00924CBA">
      <w:r>
        <w:separator/>
      </w:r>
    </w:p>
  </w:endnote>
  <w:endnote w:type="continuationSeparator" w:id="0">
    <w:p w14:paraId="6C40AC62" w14:textId="77777777" w:rsidR="00D53420" w:rsidRDefault="00D53420" w:rsidP="0092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Segoe U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0550872"/>
      <w:docPartObj>
        <w:docPartGallery w:val="Page Numbers (Bottom of Page)"/>
        <w:docPartUnique/>
      </w:docPartObj>
    </w:sdtPr>
    <w:sdtEndPr/>
    <w:sdtContent>
      <w:p w14:paraId="08DF3A5F" w14:textId="016ED759" w:rsidR="00DD69E6" w:rsidRDefault="00DD69E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7BAF09" w14:textId="21F68135" w:rsidR="00DD69E6" w:rsidRDefault="00DD69E6">
    <w:pPr>
      <w:pStyle w:val="Fuzeile"/>
    </w:pPr>
    <w:r>
      <w:rPr>
        <w:b/>
        <w:sz w:val="16"/>
        <w:szCs w:val="16"/>
      </w:rPr>
      <w:t xml:space="preserve">HFS Zizers </w:t>
    </w:r>
    <w:r>
      <w:rPr>
        <w:sz w:val="16"/>
        <w:szCs w:val="16"/>
      </w:rPr>
      <w:t xml:space="preserve">| </w:t>
    </w:r>
    <w:proofErr w:type="spellStart"/>
    <w:r>
      <w:rPr>
        <w:sz w:val="16"/>
        <w:szCs w:val="16"/>
      </w:rPr>
      <w:t>Kantonsstrasse</w:t>
    </w:r>
    <w:proofErr w:type="spellEnd"/>
    <w:r>
      <w:rPr>
        <w:sz w:val="16"/>
        <w:szCs w:val="16"/>
      </w:rPr>
      <w:t xml:space="preserve"> 8 | 7205 Zizers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6FB9E" w14:textId="77777777" w:rsidR="00D53420" w:rsidRDefault="00D53420" w:rsidP="00924CBA">
      <w:r>
        <w:separator/>
      </w:r>
    </w:p>
  </w:footnote>
  <w:footnote w:type="continuationSeparator" w:id="0">
    <w:p w14:paraId="7000AE53" w14:textId="77777777" w:rsidR="00D53420" w:rsidRDefault="00D53420" w:rsidP="00924CBA">
      <w:r>
        <w:continuationSeparator/>
      </w:r>
    </w:p>
  </w:footnote>
  <w:footnote w:id="1">
    <w:p w14:paraId="39A62704" w14:textId="54FB7451" w:rsidR="00924CBA" w:rsidRPr="007D0A08" w:rsidRDefault="00924CBA" w:rsidP="00924CBA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sz w:val="16"/>
          <w:szCs w:val="16"/>
        </w:rPr>
        <w:t xml:space="preserve">Rahmenlehrplan Sozialpädagogik HF vom 17.08.2021 (genehmigt durch das SBFI), </w:t>
      </w:r>
      <w:r w:rsidRPr="00C923A7">
        <w:rPr>
          <w:rFonts w:cs="Arial"/>
          <w:sz w:val="16"/>
          <w:szCs w:val="16"/>
        </w:rPr>
        <w:t xml:space="preserve">siehe </w:t>
      </w:r>
      <w:hyperlink r:id="rId1" w:history="1">
        <w:r w:rsidRPr="00C923A7">
          <w:rPr>
            <w:rStyle w:val="Hyperlink"/>
            <w:rFonts w:cs="Arial"/>
            <w:sz w:val="16"/>
            <w:szCs w:val="16"/>
          </w:rPr>
          <w:t>www.spas-edu.ch</w:t>
        </w:r>
      </w:hyperlink>
      <w:r w:rsidRPr="00C923A7">
        <w:rPr>
          <w:rFonts w:cs="Arial"/>
          <w:sz w:val="16"/>
          <w:szCs w:val="16"/>
        </w:rPr>
        <w:t>, Rahmenlehrplan Sozialpädagogik HF</w:t>
      </w:r>
    </w:p>
    <w:p w14:paraId="36338B09" w14:textId="77777777" w:rsidR="00924CBA" w:rsidRPr="0057124D" w:rsidRDefault="00924CBA" w:rsidP="00924CBA">
      <w:pPr>
        <w:pStyle w:val="Funotentext"/>
        <w:rPr>
          <w:lang w:val="de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775C" w14:textId="2C174D12" w:rsidR="00924CBA" w:rsidRDefault="00924CBA">
    <w:pPr>
      <w:pStyle w:val="Kopfzeile"/>
    </w:pPr>
    <w:r w:rsidRPr="004A63CF">
      <w:rPr>
        <w:rFonts w:cs="Tahoma"/>
        <w:noProof/>
        <w:lang w:eastAsia="de-CH"/>
      </w:rPr>
      <w:drawing>
        <wp:anchor distT="0" distB="0" distL="114300" distR="114300" simplePos="0" relativeHeight="251658240" behindDoc="0" locked="0" layoutInCell="1" allowOverlap="1" wp14:anchorId="14F484C8" wp14:editId="5E07F7C9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2476500" cy="485775"/>
          <wp:effectExtent l="0" t="0" r="0" b="9525"/>
          <wp:wrapSquare wrapText="bothSides"/>
          <wp:docPr id="1191978554" name="Bild 1" descr="S:\HFS\Vorlagen und Logos\Neue Logos\logo_hfs_intern_nicht_randabfallend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FS\Vorlagen und Logos\Neue Logos\logo_hfs_intern_nicht_randabfallend.e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cumentProtection w:edit="forms" w:enforcement="1" w:cryptProviderType="rsaAES" w:cryptAlgorithmClass="hash" w:cryptAlgorithmType="typeAny" w:cryptAlgorithmSid="14" w:cryptSpinCount="100000" w:hash="STHQd9s95pnwPV+FEa66afrBk35eodOnekQDVFT7wGW6/yHBHNMbLRzbqbklMUaXnQpgFBMfrQ4J9V4/qEbErQ==" w:salt="0tYU6AipRDD5D8FP2CQIu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8E6"/>
    <w:rsid w:val="000055F0"/>
    <w:rsid w:val="00025686"/>
    <w:rsid w:val="00037A77"/>
    <w:rsid w:val="00041726"/>
    <w:rsid w:val="00060327"/>
    <w:rsid w:val="000843FF"/>
    <w:rsid w:val="00085671"/>
    <w:rsid w:val="00087C4B"/>
    <w:rsid w:val="000A0D30"/>
    <w:rsid w:val="00125963"/>
    <w:rsid w:val="00140699"/>
    <w:rsid w:val="00151F3C"/>
    <w:rsid w:val="00152B4F"/>
    <w:rsid w:val="00171441"/>
    <w:rsid w:val="001A2285"/>
    <w:rsid w:val="001A3234"/>
    <w:rsid w:val="001B295A"/>
    <w:rsid w:val="001C7B55"/>
    <w:rsid w:val="00223751"/>
    <w:rsid w:val="0024003C"/>
    <w:rsid w:val="0025263A"/>
    <w:rsid w:val="00262F60"/>
    <w:rsid w:val="00281A4F"/>
    <w:rsid w:val="002A79A8"/>
    <w:rsid w:val="002B6497"/>
    <w:rsid w:val="002E1AEF"/>
    <w:rsid w:val="00323C61"/>
    <w:rsid w:val="003343B2"/>
    <w:rsid w:val="00341B7E"/>
    <w:rsid w:val="0036567F"/>
    <w:rsid w:val="003A2A35"/>
    <w:rsid w:val="003D1553"/>
    <w:rsid w:val="003D31C5"/>
    <w:rsid w:val="003E33EA"/>
    <w:rsid w:val="003F31C5"/>
    <w:rsid w:val="00400A79"/>
    <w:rsid w:val="00434F76"/>
    <w:rsid w:val="00460B22"/>
    <w:rsid w:val="00467B2D"/>
    <w:rsid w:val="00471206"/>
    <w:rsid w:val="00495B42"/>
    <w:rsid w:val="004A533B"/>
    <w:rsid w:val="004D14F8"/>
    <w:rsid w:val="004D17E9"/>
    <w:rsid w:val="005062DF"/>
    <w:rsid w:val="00525887"/>
    <w:rsid w:val="005407E6"/>
    <w:rsid w:val="005458E9"/>
    <w:rsid w:val="005622F5"/>
    <w:rsid w:val="005A78A1"/>
    <w:rsid w:val="005E5928"/>
    <w:rsid w:val="005F1E9F"/>
    <w:rsid w:val="005F7824"/>
    <w:rsid w:val="0060138B"/>
    <w:rsid w:val="00604264"/>
    <w:rsid w:val="00605565"/>
    <w:rsid w:val="006168B2"/>
    <w:rsid w:val="00675822"/>
    <w:rsid w:val="0068582A"/>
    <w:rsid w:val="00696EC2"/>
    <w:rsid w:val="006C00B6"/>
    <w:rsid w:val="006C56DE"/>
    <w:rsid w:val="006E1124"/>
    <w:rsid w:val="006E6C91"/>
    <w:rsid w:val="00721F2E"/>
    <w:rsid w:val="0073683E"/>
    <w:rsid w:val="00757A97"/>
    <w:rsid w:val="007603F0"/>
    <w:rsid w:val="0076649D"/>
    <w:rsid w:val="00767A04"/>
    <w:rsid w:val="00770565"/>
    <w:rsid w:val="007A31F1"/>
    <w:rsid w:val="007A3C23"/>
    <w:rsid w:val="007A6CBC"/>
    <w:rsid w:val="007C7EC6"/>
    <w:rsid w:val="007E1BA1"/>
    <w:rsid w:val="00807ED4"/>
    <w:rsid w:val="00843CF3"/>
    <w:rsid w:val="008742FF"/>
    <w:rsid w:val="008900C0"/>
    <w:rsid w:val="008968BD"/>
    <w:rsid w:val="008A2653"/>
    <w:rsid w:val="008C41EF"/>
    <w:rsid w:val="00901DFC"/>
    <w:rsid w:val="00915A9A"/>
    <w:rsid w:val="009204B6"/>
    <w:rsid w:val="00924CBA"/>
    <w:rsid w:val="00942A6E"/>
    <w:rsid w:val="00972B39"/>
    <w:rsid w:val="009B2201"/>
    <w:rsid w:val="009B3962"/>
    <w:rsid w:val="009C7585"/>
    <w:rsid w:val="00AB6464"/>
    <w:rsid w:val="00AE707F"/>
    <w:rsid w:val="00BB1B54"/>
    <w:rsid w:val="00BD2345"/>
    <w:rsid w:val="00BD2517"/>
    <w:rsid w:val="00BD30CF"/>
    <w:rsid w:val="00C204AD"/>
    <w:rsid w:val="00C569F7"/>
    <w:rsid w:val="00C707E4"/>
    <w:rsid w:val="00C93666"/>
    <w:rsid w:val="00CE18E6"/>
    <w:rsid w:val="00D53420"/>
    <w:rsid w:val="00D70E89"/>
    <w:rsid w:val="00D84498"/>
    <w:rsid w:val="00D85ED3"/>
    <w:rsid w:val="00DC0015"/>
    <w:rsid w:val="00DD69E6"/>
    <w:rsid w:val="00DF53B6"/>
    <w:rsid w:val="00E45302"/>
    <w:rsid w:val="00E83840"/>
    <w:rsid w:val="00E83AA0"/>
    <w:rsid w:val="00EA00F2"/>
    <w:rsid w:val="00EC337A"/>
    <w:rsid w:val="00ED2317"/>
    <w:rsid w:val="00ED5889"/>
    <w:rsid w:val="00F04B65"/>
    <w:rsid w:val="00F07C33"/>
    <w:rsid w:val="00F1391C"/>
    <w:rsid w:val="00F234EC"/>
    <w:rsid w:val="00F33900"/>
    <w:rsid w:val="00F372DC"/>
    <w:rsid w:val="00F43784"/>
    <w:rsid w:val="00F526FD"/>
    <w:rsid w:val="00F6353F"/>
    <w:rsid w:val="00F86AD4"/>
    <w:rsid w:val="00F95463"/>
    <w:rsid w:val="00FA10B3"/>
    <w:rsid w:val="00FB065E"/>
    <w:rsid w:val="00FB1564"/>
    <w:rsid w:val="00FB1F36"/>
    <w:rsid w:val="00FB45C6"/>
    <w:rsid w:val="00FD4022"/>
    <w:rsid w:val="00FF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A236D8"/>
  <w15:chartTrackingRefBased/>
  <w15:docId w15:val="{B27B2E6F-AA1C-4722-A48E-7EBA477A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5565"/>
    <w:pPr>
      <w:widowControl w:val="0"/>
      <w:suppressAutoHyphens/>
      <w:spacing w:after="0" w:line="240" w:lineRule="auto"/>
    </w:pPr>
    <w:rPr>
      <w:rFonts w:ascii="Arial" w:eastAsia="Andale Sans UI" w:hAnsi="Arial" w:cs="Times New Roman"/>
      <w:kern w:val="0"/>
      <w:szCs w:val="20"/>
      <w:lang w:val="de-DE" w:eastAsia="ar-SA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1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E1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E1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E1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E1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E18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E18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E18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E18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E1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E1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E1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E18E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E18E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E18E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E18E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E18E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E18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E18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E1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E1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1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E1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E18E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E18E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E18E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E1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E18E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E18E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24CB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24CBA"/>
  </w:style>
  <w:style w:type="paragraph" w:styleId="Fuzeile">
    <w:name w:val="footer"/>
    <w:basedOn w:val="Standard"/>
    <w:link w:val="FuzeileZchn"/>
    <w:uiPriority w:val="99"/>
    <w:unhideWhenUsed/>
    <w:rsid w:val="00924CB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24CBA"/>
  </w:style>
  <w:style w:type="paragraph" w:styleId="Funotentext">
    <w:name w:val="footnote text"/>
    <w:basedOn w:val="Standard"/>
    <w:link w:val="FunotentextZchn"/>
    <w:rsid w:val="00924CBA"/>
    <w:pPr>
      <w:suppressLineNumbers/>
      <w:ind w:left="283" w:hanging="283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rsid w:val="00924CBA"/>
    <w:rPr>
      <w:rFonts w:ascii="Arial" w:eastAsia="Andale Sans UI" w:hAnsi="Arial" w:cs="Times New Roman"/>
      <w:kern w:val="0"/>
      <w:sz w:val="20"/>
      <w:szCs w:val="20"/>
      <w:lang w:val="de-DE" w:eastAsia="ar-SA"/>
      <w14:ligatures w14:val="none"/>
    </w:rPr>
  </w:style>
  <w:style w:type="character" w:styleId="Funotenzeichen">
    <w:name w:val="footnote reference"/>
    <w:basedOn w:val="Absatz-Standardschriftart"/>
    <w:rsid w:val="00924CBA"/>
    <w:rPr>
      <w:vertAlign w:val="superscript"/>
    </w:rPr>
  </w:style>
  <w:style w:type="character" w:styleId="Hyperlink">
    <w:name w:val="Hyperlink"/>
    <w:basedOn w:val="Absatz-Standardschriftart"/>
    <w:rsid w:val="00924CBA"/>
    <w:rPr>
      <w:color w:val="467886" w:themeColor="hyperlink"/>
      <w:u w:val="single"/>
    </w:rPr>
  </w:style>
  <w:style w:type="table" w:styleId="Tabellenraster">
    <w:name w:val="Table Grid"/>
    <w:basedOn w:val="NormaleTabelle"/>
    <w:uiPriority w:val="39"/>
    <w:rsid w:val="00334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E1BA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as-edu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1864B-4316-41C5-91D7-42629B6E289D}"/>
      </w:docPartPr>
      <w:docPartBody>
        <w:p w:rsidR="00E01515" w:rsidRDefault="00867C36">
          <w:r w:rsidRPr="00800D6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43612F343D34E6DB9D4B4451DFED9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455B9-697B-41F1-AA29-FA67A82B9E7D}"/>
      </w:docPartPr>
      <w:docPartBody>
        <w:p w:rsidR="008B0080" w:rsidRDefault="00202C49" w:rsidP="00202C49">
          <w:pPr>
            <w:pStyle w:val="D43612F343D34E6DB9D4B4451DFED9BF"/>
          </w:pPr>
          <w:r w:rsidRPr="00800D6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Segoe UI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36"/>
    <w:rsid w:val="00041726"/>
    <w:rsid w:val="00140699"/>
    <w:rsid w:val="00202C49"/>
    <w:rsid w:val="00307B2F"/>
    <w:rsid w:val="003A2A35"/>
    <w:rsid w:val="00621D35"/>
    <w:rsid w:val="00783475"/>
    <w:rsid w:val="00867C36"/>
    <w:rsid w:val="008B0080"/>
    <w:rsid w:val="009C48FA"/>
    <w:rsid w:val="00B939BE"/>
    <w:rsid w:val="00C569F7"/>
    <w:rsid w:val="00CE5F94"/>
    <w:rsid w:val="00E01515"/>
    <w:rsid w:val="00EC337A"/>
    <w:rsid w:val="00F3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02C49"/>
    <w:rPr>
      <w:color w:val="666666"/>
    </w:rPr>
  </w:style>
  <w:style w:type="paragraph" w:customStyle="1" w:styleId="D43612F343D34E6DB9D4B4451DFED9BF">
    <w:name w:val="D43612F343D34E6DB9D4B4451DFED9BF"/>
    <w:rsid w:val="00202C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a185b3-0238-4354-a54e-aac07b7c3f2f">
      <Terms xmlns="http://schemas.microsoft.com/office/infopath/2007/PartnerControls"/>
    </lcf76f155ced4ddcb4097134ff3c332f>
    <TaxCatchAll xmlns="0717d49a-0fc2-44d9-bd28-dfd8d8f53c1d" xsi:nil="true"/>
    <_dlc_DocId xmlns="0717d49a-0fc2-44d9-bd28-dfd8d8f53c1d">SGHFBKOM-1993498515-25331</_dlc_DocId>
    <_dlc_DocIdUrl xmlns="0717d49a-0fc2-44d9-bd28-dfd8d8f53c1d">
      <Url>https://gotthilft.sharepoint.com/sites/kom/_layouts/15/DocIdRedir.aspx?ID=SGHFBKOM-1993498515-25331</Url>
      <Description>SGHFBKOM-1993498515-25331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14B490D3C28C4CAEA351EDAE1DB91A" ma:contentTypeVersion="12" ma:contentTypeDescription="Ein neues Dokument erstellen." ma:contentTypeScope="" ma:versionID="8ac693296b067bc9a995709c9d6545d3">
  <xsd:schema xmlns:xsd="http://www.w3.org/2001/XMLSchema" xmlns:xs="http://www.w3.org/2001/XMLSchema" xmlns:p="http://schemas.microsoft.com/office/2006/metadata/properties" xmlns:ns2="0717d49a-0fc2-44d9-bd28-dfd8d8f53c1d" xmlns:ns3="9aa185b3-0238-4354-a54e-aac07b7c3f2f" targetNamespace="http://schemas.microsoft.com/office/2006/metadata/properties" ma:root="true" ma:fieldsID="75b0c0ffc1c4e13749843b8e33e78431" ns2:_="" ns3:_="">
    <xsd:import namespace="0717d49a-0fc2-44d9-bd28-dfd8d8f53c1d"/>
    <xsd:import namespace="9aa185b3-0238-4354-a54e-aac07b7c3f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7d49a-0fc2-44d9-bd28-dfd8d8f53c1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81b9435f-c1c9-480a-bb34-0389b65ab27e}" ma:internalName="TaxCatchAll" ma:showField="CatchAllData" ma:web="0717d49a-0fc2-44d9-bd28-dfd8d8f5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185b3-0238-4354-a54e-aac07b7c3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0dfb3653-43ae-4909-89ef-fec0ecb070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27ED8BC-6170-44F9-AFD7-1426920F99D7}">
  <ds:schemaRefs>
    <ds:schemaRef ds:uri="http://schemas.microsoft.com/office/2006/metadata/properties"/>
    <ds:schemaRef ds:uri="http://schemas.microsoft.com/office/infopath/2007/PartnerControls"/>
    <ds:schemaRef ds:uri="3ec441c8-d9c0-48b3-9f81-d374d8944d9a"/>
    <ds:schemaRef ds:uri="e9a34167-d555-4d83-9e5a-8f15c83a7836"/>
  </ds:schemaRefs>
</ds:datastoreItem>
</file>

<file path=customXml/itemProps2.xml><?xml version="1.0" encoding="utf-8"?>
<ds:datastoreItem xmlns:ds="http://schemas.openxmlformats.org/officeDocument/2006/customXml" ds:itemID="{CD946511-808C-43E7-AC47-8CA2D433F293}"/>
</file>

<file path=customXml/itemProps3.xml><?xml version="1.0" encoding="utf-8"?>
<ds:datastoreItem xmlns:ds="http://schemas.openxmlformats.org/officeDocument/2006/customXml" ds:itemID="{339A5378-A7F2-44EF-BD57-F2D93E29F3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94B242-5652-4641-ABB1-86C34BA93F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07E86D-E77F-4AE3-824B-E1509E95891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1538</Words>
  <Characters>10234</Characters>
  <Application>Microsoft Office Word</Application>
  <DocSecurity>0</DocSecurity>
  <Lines>465</Lines>
  <Paragraphs>240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Rahm-Kunz</dc:creator>
  <cp:keywords/>
  <dc:description/>
  <cp:lastModifiedBy>Caroline Rahm-Kunz</cp:lastModifiedBy>
  <cp:revision>9</cp:revision>
  <cp:lastPrinted>2026-04-02T09:51:00Z</cp:lastPrinted>
  <dcterms:created xsi:type="dcterms:W3CDTF">2026-08-19T07:10:00Z</dcterms:created>
  <dcterms:modified xsi:type="dcterms:W3CDTF">2026-08-19T08:43:00Z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0x0101006914B490D3C28C4CAEA351EDAE1DB91A</vt:lpwstr>
  </property>
  <property fmtid="{D5CDD505-2E9C-101B-9397-08002B2CF9AE}" pid="3" name="MediaServiceImageTags">
    <vt:lpwstr/>
  </property>
  <property fmtid="{D5CDD505-2E9C-101B-9397-08002B2CF9AE}" pid="4" name="_dlc_DocIdItemGuid">
    <vt:lpwstr>f5460da6-cddc-4a5c-a8b8-a0f0cb47ffc7</vt:lpwstr>
  </property>
  <property fmtid="{D5CDD505-2E9C-101B-9397-08002B2CF9AE}" pid="5" name="MSIP_Label_d54ad122-c61f-450d-95e4-cde0384797ee_Enabled">
    <vt:lpwstr>True</vt:lpwstr>
  </property>
  <property fmtid="{D5CDD505-2E9C-101B-9397-08002B2CF9AE}" pid="6" name="MSIP_Label_d54ad122-c61f-450d-95e4-cde0384797ee_SiteId">
    <vt:lpwstr>4b81cf38-6676-4f6b-a9d8-a0368c3cddc9</vt:lpwstr>
  </property>
  <property fmtid="{D5CDD505-2E9C-101B-9397-08002B2CF9AE}" pid="7" name="MSIP_Label_d54ad122-c61f-450d-95e4-cde0384797ee_SetDate">
    <vt:lpwstr>2026-08-20T05:50:34Z</vt:lpwstr>
  </property>
  <property fmtid="{D5CDD505-2E9C-101B-9397-08002B2CF9AE}" pid="8" name="MSIP_Label_d54ad122-c61f-450d-95e4-cde0384797ee_Name">
    <vt:lpwstr>Intern</vt:lpwstr>
  </property>
  <property fmtid="{D5CDD505-2E9C-101B-9397-08002B2CF9AE}" pid="9" name="MSIP_Label_d54ad122-c61f-450d-95e4-cde0384797ee_ActionId">
    <vt:lpwstr>8edb1bea-497a-462a-977b-fa68a3851cb8</vt:lpwstr>
  </property>
  <property fmtid="{D5CDD505-2E9C-101B-9397-08002B2CF9AE}" pid="10" name="MSIP_Label_d54ad122-c61f-450d-95e4-cde0384797ee_Removed">
    <vt:lpwstr>False</vt:lpwstr>
  </property>
  <property fmtid="{D5CDD505-2E9C-101B-9397-08002B2CF9AE}" pid="11" name="MSIP_Label_d54ad122-c61f-450d-95e4-cde0384797ee_Extended_MSFT_Method">
    <vt:lpwstr>Standard</vt:lpwstr>
  </property>
  <property fmtid="{D5CDD505-2E9C-101B-9397-08002B2CF9AE}" pid="12" name="Sensitivity">
    <vt:lpwstr>Intern</vt:lpwstr>
  </property>
</Properties>
</file>